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5DCC0" w14:textId="77777777" w:rsidR="00234BAA" w:rsidRDefault="00234BAA" w:rsidP="001C3EDB">
      <w:pPr>
        <w:ind w:left="1260" w:right="90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EE7593" w14:textId="4C9A3CC9" w:rsidR="00E556CB" w:rsidRDefault="001C3EDB" w:rsidP="00E556CB">
      <w:pPr>
        <w:ind w:left="1260" w:right="90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BA7911">
        <w:rPr>
          <w:rFonts w:ascii="Arial" w:hAnsi="Arial" w:cs="Arial"/>
          <w:b/>
          <w:bCs/>
          <w:i/>
          <w:iCs/>
          <w:sz w:val="24"/>
          <w:szCs w:val="24"/>
        </w:rPr>
        <w:t>L’Amicale Sportive de Tir de Creil</w:t>
      </w:r>
      <w:r w:rsidR="00E556CB">
        <w:rPr>
          <w:rFonts w:ascii="Arial" w:hAnsi="Arial" w:cs="Arial"/>
          <w:b/>
          <w:bCs/>
          <w:i/>
          <w:iCs/>
          <w:sz w:val="24"/>
          <w:szCs w:val="24"/>
        </w:rPr>
        <w:t xml:space="preserve"> invite les licenciés FFT </w:t>
      </w:r>
      <w:r w:rsidRPr="00BA7911">
        <w:rPr>
          <w:rFonts w:ascii="Arial" w:hAnsi="Arial" w:cs="Arial"/>
          <w:b/>
          <w:bCs/>
          <w:i/>
          <w:iCs/>
          <w:sz w:val="24"/>
          <w:szCs w:val="24"/>
        </w:rPr>
        <w:t xml:space="preserve">à venir </w:t>
      </w:r>
      <w:r w:rsidR="00E556CB">
        <w:rPr>
          <w:rFonts w:ascii="Arial" w:hAnsi="Arial" w:cs="Arial"/>
          <w:b/>
          <w:bCs/>
          <w:i/>
          <w:iCs/>
          <w:sz w:val="24"/>
          <w:szCs w:val="24"/>
        </w:rPr>
        <w:t>concourir</w:t>
      </w:r>
    </w:p>
    <w:p w14:paraId="00E29FF9" w14:textId="1C0EBDDB" w:rsidR="001C3EDB" w:rsidRDefault="00E556CB" w:rsidP="00E556CB">
      <w:pPr>
        <w:ind w:left="1260" w:right="900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l</w:t>
      </w:r>
      <w:r w:rsidR="001C3EDB" w:rsidRPr="00BA7911">
        <w:rPr>
          <w:rFonts w:ascii="Arial" w:hAnsi="Arial" w:cs="Arial"/>
          <w:b/>
          <w:i/>
          <w:sz w:val="24"/>
          <w:szCs w:val="24"/>
        </w:rPr>
        <w:t>e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1C3EDB" w:rsidRPr="00281EFB">
        <w:rPr>
          <w:rFonts w:ascii="Arial" w:hAnsi="Arial" w:cs="Arial"/>
          <w:b/>
          <w:color w:val="4F81BD"/>
          <w:sz w:val="24"/>
          <w:szCs w:val="24"/>
        </w:rPr>
        <w:t xml:space="preserve">dimanche </w:t>
      </w:r>
      <w:r w:rsidR="00C049D4">
        <w:rPr>
          <w:rFonts w:ascii="Arial" w:hAnsi="Arial" w:cs="Arial"/>
          <w:b/>
          <w:color w:val="4F81BD"/>
          <w:sz w:val="24"/>
          <w:szCs w:val="24"/>
        </w:rPr>
        <w:t>20</w:t>
      </w:r>
      <w:r w:rsidR="00BC1160">
        <w:rPr>
          <w:rFonts w:ascii="Arial" w:hAnsi="Arial" w:cs="Arial"/>
          <w:b/>
          <w:color w:val="4F81BD"/>
          <w:sz w:val="24"/>
          <w:szCs w:val="24"/>
        </w:rPr>
        <w:t xml:space="preserve"> Mars 20</w:t>
      </w:r>
      <w:r w:rsidR="004B5CDA">
        <w:rPr>
          <w:rFonts w:ascii="Arial" w:hAnsi="Arial" w:cs="Arial"/>
          <w:b/>
          <w:color w:val="4F81BD"/>
          <w:sz w:val="24"/>
          <w:szCs w:val="24"/>
        </w:rPr>
        <w:t>2</w:t>
      </w:r>
      <w:r w:rsidR="00C049D4">
        <w:rPr>
          <w:rFonts w:ascii="Arial" w:hAnsi="Arial" w:cs="Arial"/>
          <w:b/>
          <w:color w:val="4F81BD"/>
          <w:sz w:val="24"/>
          <w:szCs w:val="24"/>
        </w:rPr>
        <w:t>2</w:t>
      </w:r>
      <w:r w:rsidR="001C3EDB" w:rsidRPr="00BA7911">
        <w:rPr>
          <w:rFonts w:ascii="Arial" w:hAnsi="Arial" w:cs="Arial"/>
          <w:b/>
          <w:i/>
          <w:sz w:val="24"/>
          <w:szCs w:val="24"/>
        </w:rPr>
        <w:t xml:space="preserve"> pour la </w:t>
      </w:r>
      <w:r w:rsidR="00131D8A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7B608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51361B" w:rsidRPr="004E5872">
        <w:rPr>
          <w:rFonts w:ascii="Arial" w:hAnsi="Arial" w:cs="Arial"/>
          <w:b/>
          <w:i/>
          <w:sz w:val="24"/>
          <w:szCs w:val="24"/>
          <w:u w:val="single"/>
        </w:rPr>
        <w:t>ème</w:t>
      </w:r>
      <w:r w:rsidR="001C3EDB" w:rsidRPr="004E5872">
        <w:rPr>
          <w:rFonts w:ascii="Arial" w:hAnsi="Arial" w:cs="Arial"/>
          <w:b/>
          <w:i/>
          <w:sz w:val="24"/>
          <w:szCs w:val="24"/>
          <w:u w:val="single"/>
        </w:rPr>
        <w:t xml:space="preserve"> édition</w:t>
      </w:r>
      <w:r w:rsidR="001C3EDB" w:rsidRPr="00BA7911">
        <w:rPr>
          <w:rFonts w:ascii="Arial" w:hAnsi="Arial" w:cs="Arial"/>
          <w:b/>
          <w:i/>
          <w:sz w:val="24"/>
          <w:szCs w:val="24"/>
        </w:rPr>
        <w:t xml:space="preserve"> de son challenge annuel.</w:t>
      </w:r>
    </w:p>
    <w:p w14:paraId="111FCE5B" w14:textId="77777777" w:rsidR="001C3EDB" w:rsidRPr="000F51C9" w:rsidRDefault="001C3EDB" w:rsidP="001C3EDB">
      <w:pPr>
        <w:ind w:left="1260" w:right="900"/>
        <w:jc w:val="both"/>
        <w:rPr>
          <w:rFonts w:ascii="Arial" w:hAnsi="Arial" w:cs="Arial"/>
          <w:b/>
          <w:i/>
          <w:sz w:val="24"/>
          <w:szCs w:val="24"/>
        </w:rPr>
      </w:pPr>
    </w:p>
    <w:p w14:paraId="0C3C23B3" w14:textId="77777777" w:rsidR="001C3EDB" w:rsidRPr="0016655E" w:rsidRDefault="001C3EDB" w:rsidP="0016655E">
      <w:pPr>
        <w:ind w:left="720" w:right="900" w:hanging="720"/>
        <w:jc w:val="both"/>
        <w:rPr>
          <w:rFonts w:ascii="Arial" w:hAnsi="Arial" w:cs="Arial"/>
          <w:sz w:val="22"/>
          <w:szCs w:val="22"/>
        </w:rPr>
      </w:pPr>
    </w:p>
    <w:p w14:paraId="7270167D" w14:textId="0B08C2B1" w:rsidR="00BC1160" w:rsidRPr="00CE64A0" w:rsidRDefault="00131D8A" w:rsidP="00BC1160">
      <w:pPr>
        <w:ind w:left="720" w:right="54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Vu le succès rencontré </w:t>
      </w:r>
      <w:r w:rsidR="00C049D4">
        <w:rPr>
          <w:rFonts w:ascii="Arial" w:hAnsi="Arial" w:cs="Arial"/>
          <w:b/>
          <w:color w:val="FF0000"/>
          <w:sz w:val="36"/>
          <w:szCs w:val="36"/>
        </w:rPr>
        <w:t>en 2019</w:t>
      </w:r>
      <w:r>
        <w:rPr>
          <w:rFonts w:ascii="Arial" w:hAnsi="Arial" w:cs="Arial"/>
          <w:b/>
          <w:color w:val="FF0000"/>
          <w:sz w:val="36"/>
          <w:szCs w:val="36"/>
        </w:rPr>
        <w:t>, nous</w:t>
      </w:r>
      <w:r w:rsidR="00E556CB">
        <w:rPr>
          <w:rFonts w:ascii="Arial" w:hAnsi="Arial" w:cs="Arial"/>
          <w:b/>
          <w:color w:val="FF0000"/>
          <w:sz w:val="36"/>
          <w:szCs w:val="36"/>
        </w:rPr>
        <w:t xml:space="preserve"> reconduisons la formule sur cibles éle</w:t>
      </w:r>
      <w:r>
        <w:rPr>
          <w:rFonts w:ascii="Arial" w:hAnsi="Arial" w:cs="Arial"/>
          <w:b/>
          <w:color w:val="FF0000"/>
          <w:sz w:val="36"/>
          <w:szCs w:val="36"/>
        </w:rPr>
        <w:t>ctronique</w:t>
      </w:r>
      <w:r w:rsidR="00E556CB">
        <w:rPr>
          <w:rFonts w:ascii="Arial" w:hAnsi="Arial" w:cs="Arial"/>
          <w:b/>
          <w:color w:val="FF0000"/>
          <w:sz w:val="36"/>
          <w:szCs w:val="36"/>
        </w:rPr>
        <w:t>s</w:t>
      </w:r>
      <w:r w:rsidR="00246FCC" w:rsidRPr="00CE64A0">
        <w:rPr>
          <w:rFonts w:ascii="Arial" w:hAnsi="Arial" w:cs="Arial"/>
          <w:b/>
          <w:color w:val="FF0000"/>
          <w:sz w:val="36"/>
          <w:szCs w:val="36"/>
        </w:rPr>
        <w:t xml:space="preserve"> !</w:t>
      </w:r>
    </w:p>
    <w:p w14:paraId="511BA8AE" w14:textId="77777777" w:rsidR="00246FCC" w:rsidRPr="00BC1160" w:rsidRDefault="00246FCC" w:rsidP="00BC1160">
      <w:pPr>
        <w:ind w:left="720" w:right="540"/>
        <w:jc w:val="center"/>
        <w:rPr>
          <w:rFonts w:ascii="Arial" w:hAnsi="Arial" w:cs="Arial"/>
          <w:color w:val="FF0000"/>
          <w:sz w:val="36"/>
          <w:szCs w:val="36"/>
        </w:rPr>
      </w:pPr>
    </w:p>
    <w:p w14:paraId="2D22EB03" w14:textId="7C9629C3" w:rsidR="001C3EDB" w:rsidRDefault="0016655E" w:rsidP="0016655E">
      <w:pPr>
        <w:ind w:left="720" w:right="540"/>
        <w:jc w:val="both"/>
        <w:rPr>
          <w:rFonts w:ascii="Arial" w:hAnsi="Arial" w:cs="Arial"/>
          <w:sz w:val="22"/>
          <w:szCs w:val="22"/>
        </w:rPr>
      </w:pPr>
      <w:r w:rsidRPr="004E5872">
        <w:rPr>
          <w:rFonts w:ascii="Arial" w:hAnsi="Arial" w:cs="Arial"/>
          <w:b/>
          <w:sz w:val="22"/>
          <w:szCs w:val="22"/>
        </w:rPr>
        <w:t>Principe</w:t>
      </w:r>
      <w:r w:rsidRPr="0016655E">
        <w:rPr>
          <w:rFonts w:ascii="Arial" w:hAnsi="Arial" w:cs="Arial"/>
          <w:sz w:val="22"/>
          <w:szCs w:val="22"/>
        </w:rPr>
        <w:t xml:space="preserve"> : </w:t>
      </w:r>
      <w:r w:rsidRPr="008D42A8">
        <w:rPr>
          <w:rFonts w:ascii="Arial" w:hAnsi="Arial" w:cs="Arial"/>
          <w:sz w:val="22"/>
          <w:szCs w:val="22"/>
        </w:rPr>
        <w:t xml:space="preserve">tir alterné de </w:t>
      </w:r>
      <w:r w:rsidR="004E5872">
        <w:rPr>
          <w:rFonts w:ascii="Arial" w:hAnsi="Arial" w:cs="Arial"/>
          <w:sz w:val="22"/>
          <w:szCs w:val="22"/>
        </w:rPr>
        <w:t>09h00 à 17h50</w:t>
      </w:r>
      <w:r w:rsidRPr="0016655E">
        <w:rPr>
          <w:rFonts w:ascii="Arial" w:hAnsi="Arial" w:cs="Arial"/>
          <w:sz w:val="22"/>
          <w:szCs w:val="22"/>
        </w:rPr>
        <w:t xml:space="preserve"> </w:t>
      </w:r>
      <w:r w:rsidRPr="008D42A8">
        <w:rPr>
          <w:rFonts w:ascii="Arial" w:hAnsi="Arial" w:cs="Arial"/>
          <w:sz w:val="22"/>
          <w:szCs w:val="22"/>
        </w:rPr>
        <w:t>au même poste de tir de deux tireurs « </w:t>
      </w:r>
      <w:r w:rsidRPr="0016655E">
        <w:rPr>
          <w:rFonts w:ascii="Arial" w:hAnsi="Arial" w:cs="Arial"/>
          <w:sz w:val="22"/>
          <w:szCs w:val="22"/>
        </w:rPr>
        <w:t>UN</w:t>
      </w:r>
      <w:r w:rsidRPr="008D42A8">
        <w:rPr>
          <w:rFonts w:ascii="Arial" w:hAnsi="Arial" w:cs="Arial"/>
          <w:sz w:val="22"/>
          <w:szCs w:val="22"/>
        </w:rPr>
        <w:t xml:space="preserve"> tireur à la carabine et </w:t>
      </w:r>
      <w:r w:rsidRPr="0016655E">
        <w:rPr>
          <w:rFonts w:ascii="Arial" w:hAnsi="Arial" w:cs="Arial"/>
          <w:sz w:val="22"/>
          <w:szCs w:val="22"/>
        </w:rPr>
        <w:t>UN</w:t>
      </w:r>
      <w:r w:rsidRPr="008D42A8">
        <w:rPr>
          <w:rFonts w:ascii="Arial" w:hAnsi="Arial" w:cs="Arial"/>
          <w:sz w:val="22"/>
          <w:szCs w:val="22"/>
        </w:rPr>
        <w:t xml:space="preserve"> tireur au pistolet dont au maximum un tireur H</w:t>
      </w:r>
      <w:r w:rsidR="00E556CB">
        <w:rPr>
          <w:rFonts w:ascii="Arial" w:hAnsi="Arial" w:cs="Arial"/>
          <w:sz w:val="22"/>
          <w:szCs w:val="22"/>
        </w:rPr>
        <w:t>aut Niveau</w:t>
      </w:r>
      <w:r>
        <w:rPr>
          <w:rFonts w:ascii="Arial" w:hAnsi="Arial" w:cs="Arial"/>
          <w:sz w:val="22"/>
          <w:szCs w:val="22"/>
        </w:rPr>
        <w:t xml:space="preserve"> </w:t>
      </w:r>
      <w:r w:rsidRPr="0016655E">
        <w:rPr>
          <w:rFonts w:ascii="Arial" w:hAnsi="Arial" w:cs="Arial"/>
          <w:sz w:val="22"/>
          <w:szCs w:val="22"/>
        </w:rPr>
        <w:t>(tireur figurant sur les listes du minis</w:t>
      </w:r>
      <w:r w:rsidR="00BC1160">
        <w:rPr>
          <w:rFonts w:ascii="Arial" w:hAnsi="Arial" w:cs="Arial"/>
          <w:sz w:val="22"/>
          <w:szCs w:val="22"/>
        </w:rPr>
        <w:t xml:space="preserve">tère dans la catégorie Elite, </w:t>
      </w:r>
      <w:r w:rsidRPr="0016655E">
        <w:rPr>
          <w:rFonts w:ascii="Arial" w:hAnsi="Arial" w:cs="Arial"/>
          <w:sz w:val="22"/>
          <w:szCs w:val="22"/>
        </w:rPr>
        <w:t>Senior</w:t>
      </w:r>
      <w:r w:rsidR="00BC1160">
        <w:rPr>
          <w:rFonts w:ascii="Arial" w:hAnsi="Arial" w:cs="Arial"/>
          <w:sz w:val="22"/>
          <w:szCs w:val="22"/>
        </w:rPr>
        <w:t xml:space="preserve">, </w:t>
      </w:r>
      <w:r w:rsidR="00E556CB">
        <w:rPr>
          <w:rFonts w:ascii="Arial" w:hAnsi="Arial" w:cs="Arial"/>
          <w:sz w:val="22"/>
          <w:szCs w:val="22"/>
        </w:rPr>
        <w:t>Relève</w:t>
      </w:r>
      <w:r w:rsidR="007B608F">
        <w:rPr>
          <w:rFonts w:ascii="Arial" w:hAnsi="Arial" w:cs="Arial"/>
          <w:sz w:val="22"/>
          <w:szCs w:val="22"/>
        </w:rPr>
        <w:t>, Collectifs nationaux</w:t>
      </w:r>
      <w:r w:rsidR="00E556CB">
        <w:rPr>
          <w:rFonts w:ascii="Arial" w:hAnsi="Arial" w:cs="Arial"/>
          <w:sz w:val="22"/>
          <w:szCs w:val="22"/>
        </w:rPr>
        <w:t xml:space="preserve"> ou </w:t>
      </w:r>
      <w:r w:rsidR="00BC1160">
        <w:rPr>
          <w:rFonts w:ascii="Arial" w:hAnsi="Arial" w:cs="Arial"/>
          <w:sz w:val="22"/>
          <w:szCs w:val="22"/>
        </w:rPr>
        <w:t>Espoir</w:t>
      </w:r>
      <w:r w:rsidRPr="0016655E">
        <w:rPr>
          <w:rFonts w:ascii="Arial" w:hAnsi="Arial" w:cs="Arial"/>
          <w:sz w:val="22"/>
          <w:szCs w:val="22"/>
        </w:rPr>
        <w:t>)</w:t>
      </w:r>
      <w:r w:rsidRPr="008D42A8">
        <w:rPr>
          <w:rFonts w:ascii="Arial" w:hAnsi="Arial" w:cs="Arial"/>
          <w:sz w:val="22"/>
          <w:szCs w:val="22"/>
        </w:rPr>
        <w:t xml:space="preserve"> de la discipline. Les deux tireurs n’ont pas l’obligation d’appartenir au même club</w:t>
      </w:r>
      <w:r w:rsidR="0051361B">
        <w:rPr>
          <w:rFonts w:ascii="Arial" w:hAnsi="Arial" w:cs="Arial"/>
          <w:sz w:val="22"/>
          <w:szCs w:val="22"/>
        </w:rPr>
        <w:t>.</w:t>
      </w:r>
    </w:p>
    <w:p w14:paraId="2F9E96BA" w14:textId="77777777" w:rsidR="0016655E" w:rsidRPr="008D42A8" w:rsidRDefault="0016655E" w:rsidP="0016655E">
      <w:pPr>
        <w:ind w:left="720" w:right="540"/>
        <w:jc w:val="both"/>
        <w:rPr>
          <w:rFonts w:ascii="Arial" w:hAnsi="Arial" w:cs="Arial"/>
          <w:b/>
          <w:sz w:val="22"/>
          <w:szCs w:val="22"/>
        </w:rPr>
      </w:pPr>
    </w:p>
    <w:p w14:paraId="72091FBB" w14:textId="4CB4A28F" w:rsidR="001C3EDB" w:rsidRPr="008D42A8" w:rsidRDefault="005C26AB" w:rsidP="0016655E">
      <w:pPr>
        <w:ind w:left="720" w:right="540"/>
        <w:jc w:val="both"/>
        <w:rPr>
          <w:sz w:val="22"/>
          <w:szCs w:val="22"/>
          <w:lang w:val="fr-FR"/>
        </w:rPr>
      </w:pPr>
      <w:r w:rsidRPr="008D42A8">
        <w:rPr>
          <w:rFonts w:ascii="Arial" w:hAnsi="Arial" w:cs="Arial"/>
          <w:b/>
          <w:sz w:val="22"/>
          <w:szCs w:val="22"/>
        </w:rPr>
        <w:t>Équipes</w:t>
      </w:r>
      <w:r w:rsidR="001C3EDB" w:rsidRPr="008D42A8">
        <w:rPr>
          <w:rFonts w:ascii="Arial" w:hAnsi="Arial" w:cs="Arial"/>
          <w:b/>
          <w:sz w:val="22"/>
          <w:szCs w:val="22"/>
        </w:rPr>
        <w:t xml:space="preserve"> présentées</w:t>
      </w:r>
      <w:r w:rsidR="001C3EDB" w:rsidRPr="008D42A8">
        <w:rPr>
          <w:rFonts w:ascii="Arial" w:hAnsi="Arial" w:cs="Arial"/>
          <w:sz w:val="22"/>
          <w:szCs w:val="22"/>
        </w:rPr>
        <w:t xml:space="preserve"> : </w:t>
      </w:r>
      <w:r w:rsidR="001C3EDB" w:rsidRPr="008D42A8">
        <w:rPr>
          <w:rFonts w:ascii="Arial" w:hAnsi="Arial" w:cs="Arial"/>
          <w:iCs/>
          <w:sz w:val="22"/>
          <w:szCs w:val="22"/>
        </w:rPr>
        <w:t xml:space="preserve">Sans limite par club, composées de 2 tireurs toutes catégories </w:t>
      </w:r>
      <w:r w:rsidR="00E556CB">
        <w:rPr>
          <w:rFonts w:ascii="Arial" w:hAnsi="Arial" w:cs="Arial"/>
          <w:iCs/>
          <w:sz w:val="22"/>
          <w:szCs w:val="22"/>
        </w:rPr>
        <w:t>FFT</w:t>
      </w:r>
      <w:r w:rsidR="001C3EDB" w:rsidRPr="008D42A8">
        <w:rPr>
          <w:rFonts w:ascii="Arial" w:hAnsi="Arial" w:cs="Arial"/>
          <w:iCs/>
          <w:sz w:val="22"/>
          <w:szCs w:val="22"/>
        </w:rPr>
        <w:t xml:space="preserve">, discipline carabine et </w:t>
      </w:r>
      <w:r w:rsidR="00B66DF5">
        <w:rPr>
          <w:rFonts w:ascii="Arial" w:hAnsi="Arial" w:cs="Arial"/>
          <w:iCs/>
          <w:sz w:val="22"/>
          <w:szCs w:val="22"/>
        </w:rPr>
        <w:t>pistolet 10 m debout sans appui</w:t>
      </w:r>
      <w:r w:rsidR="001C3EDB" w:rsidRPr="008D42A8">
        <w:rPr>
          <w:rFonts w:ascii="Arial" w:hAnsi="Arial" w:cs="Arial"/>
          <w:iCs/>
          <w:sz w:val="22"/>
          <w:szCs w:val="22"/>
        </w:rPr>
        <w:t>.</w:t>
      </w:r>
      <w:r w:rsidR="00B66DF5">
        <w:rPr>
          <w:rFonts w:ascii="Arial" w:hAnsi="Arial" w:cs="Arial"/>
          <w:iCs/>
          <w:sz w:val="22"/>
          <w:szCs w:val="22"/>
        </w:rPr>
        <w:t xml:space="preserve"> </w:t>
      </w:r>
      <w:r w:rsidR="001C3EDB" w:rsidRPr="008D42A8">
        <w:rPr>
          <w:rFonts w:ascii="Arial" w:hAnsi="Arial" w:cs="Arial"/>
          <w:iCs/>
          <w:sz w:val="22"/>
          <w:szCs w:val="22"/>
        </w:rPr>
        <w:t>Possibilité de mixer les équipes (1 tireur</w:t>
      </w:r>
      <w:r w:rsidR="00E556CB">
        <w:rPr>
          <w:rFonts w:ascii="Arial" w:hAnsi="Arial" w:cs="Arial"/>
          <w:iCs/>
          <w:sz w:val="22"/>
          <w:szCs w:val="22"/>
        </w:rPr>
        <w:t xml:space="preserve"> valide + 1</w:t>
      </w:r>
      <w:r w:rsidR="001C3EDB" w:rsidRPr="008D42A8">
        <w:rPr>
          <w:rFonts w:ascii="Arial" w:hAnsi="Arial" w:cs="Arial"/>
          <w:iCs/>
          <w:sz w:val="22"/>
          <w:szCs w:val="22"/>
        </w:rPr>
        <w:t xml:space="preserve"> tireur </w:t>
      </w:r>
      <w:r w:rsidR="00E556CB">
        <w:rPr>
          <w:rFonts w:ascii="Arial" w:hAnsi="Arial" w:cs="Arial"/>
          <w:iCs/>
          <w:sz w:val="22"/>
          <w:szCs w:val="22"/>
        </w:rPr>
        <w:t>handisport</w:t>
      </w:r>
      <w:r w:rsidR="001C3EDB" w:rsidRPr="008D42A8">
        <w:rPr>
          <w:rFonts w:ascii="Arial" w:hAnsi="Arial" w:cs="Arial"/>
          <w:iCs/>
          <w:sz w:val="22"/>
          <w:szCs w:val="22"/>
        </w:rPr>
        <w:t>)</w:t>
      </w:r>
      <w:r w:rsidR="0051361B">
        <w:rPr>
          <w:rFonts w:ascii="Arial" w:hAnsi="Arial" w:cs="Arial"/>
          <w:iCs/>
          <w:sz w:val="22"/>
          <w:szCs w:val="22"/>
        </w:rPr>
        <w:t>.</w:t>
      </w:r>
    </w:p>
    <w:p w14:paraId="631331AE" w14:textId="77777777" w:rsidR="001C3EDB" w:rsidRPr="008D42A8" w:rsidRDefault="001C3EDB" w:rsidP="0016655E">
      <w:pPr>
        <w:ind w:left="720" w:right="540"/>
        <w:jc w:val="both"/>
        <w:rPr>
          <w:rFonts w:ascii="Arial" w:hAnsi="Arial" w:cs="Arial"/>
          <w:b/>
          <w:sz w:val="22"/>
          <w:szCs w:val="22"/>
        </w:rPr>
      </w:pPr>
    </w:p>
    <w:p w14:paraId="7265DE03" w14:textId="27CD0851" w:rsidR="001C3EDB" w:rsidRDefault="001C3EDB" w:rsidP="0016655E">
      <w:pPr>
        <w:ind w:left="720" w:right="540"/>
        <w:jc w:val="both"/>
        <w:rPr>
          <w:rFonts w:ascii="Arial" w:hAnsi="Arial" w:cs="Arial"/>
          <w:sz w:val="22"/>
          <w:szCs w:val="22"/>
        </w:rPr>
      </w:pPr>
      <w:r w:rsidRPr="008D42A8">
        <w:rPr>
          <w:rFonts w:ascii="Arial" w:hAnsi="Arial" w:cs="Arial"/>
          <w:b/>
          <w:sz w:val="22"/>
          <w:szCs w:val="22"/>
        </w:rPr>
        <w:t>Déroulement</w:t>
      </w:r>
      <w:r w:rsidR="00BC1160">
        <w:rPr>
          <w:rFonts w:ascii="Arial" w:hAnsi="Arial" w:cs="Arial"/>
          <w:sz w:val="22"/>
          <w:szCs w:val="22"/>
        </w:rPr>
        <w:t> : 5</w:t>
      </w:r>
      <w:r w:rsidRPr="008D42A8">
        <w:rPr>
          <w:rFonts w:ascii="Arial" w:hAnsi="Arial" w:cs="Arial"/>
          <w:sz w:val="22"/>
          <w:szCs w:val="22"/>
        </w:rPr>
        <w:t xml:space="preserve"> matches de 30 coups en alternance pour chaque tireur</w:t>
      </w:r>
      <w:r w:rsidR="00B60A02" w:rsidRPr="008D42A8">
        <w:rPr>
          <w:rFonts w:ascii="Arial" w:hAnsi="Arial" w:cs="Arial"/>
          <w:sz w:val="22"/>
          <w:szCs w:val="22"/>
        </w:rPr>
        <w:t>, l</w:t>
      </w:r>
      <w:r w:rsidRPr="008D42A8">
        <w:rPr>
          <w:rFonts w:ascii="Arial" w:hAnsi="Arial" w:cs="Arial"/>
          <w:sz w:val="22"/>
          <w:szCs w:val="22"/>
        </w:rPr>
        <w:t xml:space="preserve">e tireur au pistolet ouvre le match, le tireur à la carabine le clôture. </w:t>
      </w:r>
      <w:r w:rsidR="00BC1160">
        <w:rPr>
          <w:rFonts w:ascii="Arial" w:hAnsi="Arial" w:cs="Arial"/>
          <w:sz w:val="22"/>
          <w:szCs w:val="22"/>
        </w:rPr>
        <w:t xml:space="preserve">Séries fixes de 45 minutes, </w:t>
      </w:r>
      <w:r w:rsidR="00B66DF5">
        <w:rPr>
          <w:rFonts w:ascii="Arial" w:hAnsi="Arial" w:cs="Arial"/>
          <w:sz w:val="22"/>
          <w:szCs w:val="22"/>
        </w:rPr>
        <w:t xml:space="preserve">installation et </w:t>
      </w:r>
      <w:r w:rsidR="00BC1160">
        <w:rPr>
          <w:rFonts w:ascii="Arial" w:hAnsi="Arial" w:cs="Arial"/>
          <w:sz w:val="22"/>
          <w:szCs w:val="22"/>
        </w:rPr>
        <w:t>essais compris.</w:t>
      </w:r>
    </w:p>
    <w:p w14:paraId="49031851" w14:textId="77777777" w:rsidR="00BC1160" w:rsidRPr="008D42A8" w:rsidRDefault="00BC1160" w:rsidP="0016655E">
      <w:pPr>
        <w:ind w:left="720" w:right="540"/>
        <w:jc w:val="both"/>
        <w:rPr>
          <w:rFonts w:ascii="Arial" w:hAnsi="Arial" w:cs="Arial"/>
          <w:b/>
          <w:sz w:val="22"/>
          <w:szCs w:val="22"/>
        </w:rPr>
      </w:pPr>
    </w:p>
    <w:p w14:paraId="16C8C5C0" w14:textId="77777777" w:rsidR="001C3EDB" w:rsidRPr="00BC1160" w:rsidRDefault="001C3EDB" w:rsidP="00BC1160">
      <w:pPr>
        <w:ind w:left="720" w:right="54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8D42A8">
        <w:rPr>
          <w:rFonts w:ascii="Arial" w:hAnsi="Arial" w:cs="Arial"/>
          <w:b/>
          <w:sz w:val="22"/>
          <w:szCs w:val="22"/>
        </w:rPr>
        <w:t>Cibles</w:t>
      </w:r>
      <w:r w:rsidR="007575B3" w:rsidRPr="00DA1EDD">
        <w:rPr>
          <w:rFonts w:ascii="Arial" w:hAnsi="Arial" w:cs="Arial"/>
          <w:sz w:val="22"/>
          <w:szCs w:val="22"/>
        </w:rPr>
        <w:t> :</w:t>
      </w:r>
      <w:r w:rsidR="007575B3">
        <w:rPr>
          <w:rFonts w:ascii="Arial" w:hAnsi="Arial" w:cs="Arial"/>
          <w:sz w:val="22"/>
          <w:szCs w:val="22"/>
        </w:rPr>
        <w:t xml:space="preserve"> </w:t>
      </w:r>
      <w:r w:rsidR="00BC1160" w:rsidRPr="00BC1160">
        <w:rPr>
          <w:rFonts w:ascii="Arial" w:hAnsi="Arial" w:cs="Arial"/>
          <w:color w:val="FF0000"/>
          <w:sz w:val="22"/>
          <w:szCs w:val="22"/>
          <w:u w:val="single"/>
        </w:rPr>
        <w:t>Électroniques</w:t>
      </w:r>
    </w:p>
    <w:p w14:paraId="2F5726ED" w14:textId="77777777" w:rsidR="00B60A02" w:rsidRPr="008D42A8" w:rsidRDefault="00B60A02" w:rsidP="0016655E">
      <w:pPr>
        <w:ind w:left="720" w:right="540"/>
        <w:jc w:val="both"/>
        <w:rPr>
          <w:rFonts w:ascii="Arial" w:hAnsi="Arial" w:cs="Arial"/>
          <w:b/>
          <w:sz w:val="22"/>
          <w:szCs w:val="22"/>
        </w:rPr>
      </w:pPr>
    </w:p>
    <w:p w14:paraId="3D7D1336" w14:textId="016C98F7" w:rsidR="001C3EDB" w:rsidRPr="008D42A8" w:rsidRDefault="001C3EDB" w:rsidP="0016655E">
      <w:pPr>
        <w:ind w:left="720" w:right="540"/>
        <w:jc w:val="both"/>
        <w:rPr>
          <w:rFonts w:ascii="Arial" w:hAnsi="Arial" w:cs="Arial"/>
          <w:sz w:val="22"/>
          <w:szCs w:val="22"/>
        </w:rPr>
      </w:pPr>
      <w:r w:rsidRPr="008D42A8">
        <w:rPr>
          <w:rFonts w:ascii="Arial" w:hAnsi="Arial" w:cs="Arial"/>
          <w:sz w:val="22"/>
          <w:szCs w:val="22"/>
        </w:rPr>
        <w:t>Principe du Challenge</w:t>
      </w:r>
      <w:r w:rsidR="00BC1160">
        <w:rPr>
          <w:rFonts w:ascii="Arial" w:hAnsi="Arial" w:cs="Arial"/>
          <w:sz w:val="22"/>
          <w:szCs w:val="22"/>
        </w:rPr>
        <w:t xml:space="preserve"> : </w:t>
      </w:r>
      <w:r w:rsidRPr="008D42A8">
        <w:rPr>
          <w:rFonts w:ascii="Arial" w:hAnsi="Arial" w:cs="Arial"/>
          <w:sz w:val="22"/>
          <w:szCs w:val="22"/>
        </w:rPr>
        <w:t xml:space="preserve">le </w:t>
      </w:r>
      <w:r w:rsidRPr="008D42A8">
        <w:rPr>
          <w:rFonts w:ascii="Arial" w:hAnsi="Arial" w:cs="Arial"/>
          <w:b/>
          <w:sz w:val="22"/>
          <w:szCs w:val="22"/>
        </w:rPr>
        <w:t>TROPHÉE CHALLENGE</w:t>
      </w:r>
      <w:r w:rsidR="00B66DF5">
        <w:rPr>
          <w:rFonts w:ascii="Arial" w:hAnsi="Arial" w:cs="Arial"/>
          <w:sz w:val="22"/>
          <w:szCs w:val="22"/>
        </w:rPr>
        <w:t xml:space="preserve"> gravé au nom des vainqueurs</w:t>
      </w:r>
      <w:r w:rsidRPr="008D42A8">
        <w:rPr>
          <w:rFonts w:ascii="Arial" w:hAnsi="Arial" w:cs="Arial"/>
          <w:sz w:val="22"/>
          <w:szCs w:val="22"/>
        </w:rPr>
        <w:t xml:space="preserve"> reste au stand de Creil. </w:t>
      </w:r>
    </w:p>
    <w:p w14:paraId="0256D28A" w14:textId="77777777" w:rsidR="00BA7911" w:rsidRPr="008D42A8" w:rsidRDefault="00BA7911" w:rsidP="00BC1160">
      <w:pPr>
        <w:ind w:right="540"/>
        <w:jc w:val="both"/>
        <w:rPr>
          <w:rFonts w:ascii="Arial" w:hAnsi="Arial" w:cs="Arial"/>
          <w:sz w:val="22"/>
          <w:szCs w:val="22"/>
        </w:rPr>
      </w:pPr>
    </w:p>
    <w:p w14:paraId="57D7BC64" w14:textId="71DF7D82" w:rsidR="000D7812" w:rsidRPr="00234BAA" w:rsidRDefault="00B60A02" w:rsidP="0016655E">
      <w:pPr>
        <w:ind w:left="720" w:right="540"/>
        <w:jc w:val="both"/>
        <w:rPr>
          <w:rFonts w:ascii="Arial" w:hAnsi="Arial" w:cs="Arial"/>
          <w:b/>
          <w:sz w:val="22"/>
          <w:szCs w:val="22"/>
        </w:rPr>
      </w:pPr>
      <w:r w:rsidRPr="008D42A8">
        <w:rPr>
          <w:rFonts w:ascii="Arial" w:hAnsi="Arial" w:cs="Arial"/>
          <w:b/>
          <w:sz w:val="22"/>
          <w:szCs w:val="22"/>
        </w:rPr>
        <w:t>Engagement de l’équipe </w:t>
      </w:r>
      <w:r w:rsidR="00234BAA">
        <w:rPr>
          <w:rFonts w:ascii="Arial" w:hAnsi="Arial" w:cs="Arial"/>
          <w:b/>
          <w:sz w:val="22"/>
          <w:szCs w:val="22"/>
        </w:rPr>
        <w:t>incluant la r</w:t>
      </w:r>
      <w:r w:rsidR="00234BAA" w:rsidRPr="008D42A8">
        <w:rPr>
          <w:rFonts w:ascii="Arial" w:hAnsi="Arial" w:cs="Arial"/>
          <w:b/>
          <w:sz w:val="22"/>
          <w:szCs w:val="22"/>
        </w:rPr>
        <w:t>estauration</w:t>
      </w:r>
      <w:r w:rsidR="00234BAA">
        <w:rPr>
          <w:rFonts w:ascii="Arial" w:hAnsi="Arial" w:cs="Arial"/>
          <w:b/>
          <w:sz w:val="22"/>
          <w:szCs w:val="22"/>
        </w:rPr>
        <w:t xml:space="preserve"> </w:t>
      </w:r>
      <w:r w:rsidR="00234BAA" w:rsidRPr="00B66DF5">
        <w:rPr>
          <w:rFonts w:ascii="Arial" w:hAnsi="Arial" w:cs="Arial"/>
          <w:sz w:val="22"/>
          <w:szCs w:val="22"/>
        </w:rPr>
        <w:t>(b</w:t>
      </w:r>
      <w:r w:rsidR="00234BAA" w:rsidRPr="00234BAA">
        <w:rPr>
          <w:rFonts w:ascii="Arial" w:hAnsi="Arial" w:cs="Arial"/>
          <w:sz w:val="22"/>
          <w:szCs w:val="22"/>
        </w:rPr>
        <w:t>uff</w:t>
      </w:r>
      <w:r w:rsidR="00234BAA" w:rsidRPr="008D42A8">
        <w:rPr>
          <w:rFonts w:ascii="Arial" w:hAnsi="Arial" w:cs="Arial"/>
          <w:sz w:val="22"/>
          <w:szCs w:val="22"/>
        </w:rPr>
        <w:t>et continu à volonté</w:t>
      </w:r>
      <w:r w:rsidR="00234BAA">
        <w:rPr>
          <w:rFonts w:ascii="Arial" w:hAnsi="Arial" w:cs="Arial"/>
          <w:sz w:val="22"/>
          <w:szCs w:val="22"/>
        </w:rPr>
        <w:t xml:space="preserve">, </w:t>
      </w:r>
      <w:r w:rsidR="00B66DF5">
        <w:rPr>
          <w:rFonts w:ascii="Arial" w:hAnsi="Arial" w:cs="Arial"/>
          <w:sz w:val="22"/>
          <w:szCs w:val="22"/>
        </w:rPr>
        <w:t>eau</w:t>
      </w:r>
      <w:r w:rsidR="00234BAA">
        <w:rPr>
          <w:rFonts w:ascii="Arial" w:hAnsi="Arial" w:cs="Arial"/>
          <w:sz w:val="22"/>
          <w:szCs w:val="22"/>
        </w:rPr>
        <w:t xml:space="preserve"> – café à volonté</w:t>
      </w:r>
      <w:r w:rsidR="007B608F">
        <w:rPr>
          <w:rFonts w:ascii="Arial" w:hAnsi="Arial" w:cs="Arial"/>
          <w:sz w:val="22"/>
          <w:szCs w:val="22"/>
        </w:rPr>
        <w:t xml:space="preserve"> </w:t>
      </w:r>
      <w:r w:rsidR="007B608F" w:rsidRPr="00C049D4">
        <w:rPr>
          <w:rFonts w:ascii="Arial" w:hAnsi="Arial" w:cs="Arial"/>
          <w:b/>
          <w:bCs/>
          <w:color w:val="FF0000"/>
          <w:sz w:val="22"/>
          <w:szCs w:val="22"/>
        </w:rPr>
        <w:t>suivant les règles sanitaire</w:t>
      </w:r>
      <w:r w:rsidR="007B608F">
        <w:rPr>
          <w:rFonts w:ascii="Arial" w:hAnsi="Arial" w:cs="Arial"/>
          <w:b/>
          <w:bCs/>
          <w:color w:val="FF0000"/>
          <w:sz w:val="22"/>
          <w:szCs w:val="22"/>
        </w:rPr>
        <w:t>s</w:t>
      </w:r>
      <w:r w:rsidR="007B608F" w:rsidRPr="00C049D4">
        <w:rPr>
          <w:rFonts w:ascii="Arial" w:hAnsi="Arial" w:cs="Arial"/>
          <w:b/>
          <w:bCs/>
          <w:color w:val="FF0000"/>
          <w:sz w:val="22"/>
          <w:szCs w:val="22"/>
        </w:rPr>
        <w:t xml:space="preserve"> en vigueur</w:t>
      </w:r>
      <w:bookmarkStart w:id="0" w:name="_GoBack"/>
      <w:bookmarkEnd w:id="0"/>
      <w:r w:rsidR="00234BAA">
        <w:rPr>
          <w:rFonts w:ascii="Arial" w:hAnsi="Arial" w:cs="Arial"/>
          <w:sz w:val="22"/>
          <w:szCs w:val="22"/>
        </w:rPr>
        <w:t xml:space="preserve">) </w:t>
      </w:r>
      <w:r w:rsidRPr="00B66DF5">
        <w:rPr>
          <w:rFonts w:ascii="Arial" w:hAnsi="Arial" w:cs="Arial"/>
          <w:sz w:val="22"/>
          <w:szCs w:val="22"/>
        </w:rPr>
        <w:t>:</w:t>
      </w:r>
      <w:r w:rsidR="00234BAA" w:rsidRPr="00B66DF5">
        <w:rPr>
          <w:rFonts w:ascii="Arial" w:hAnsi="Arial" w:cs="Arial"/>
          <w:sz w:val="22"/>
          <w:szCs w:val="22"/>
        </w:rPr>
        <w:t xml:space="preserve"> </w:t>
      </w:r>
      <w:r w:rsidR="00234BAA">
        <w:rPr>
          <w:rFonts w:ascii="Arial" w:hAnsi="Arial" w:cs="Arial"/>
          <w:sz w:val="22"/>
          <w:szCs w:val="22"/>
        </w:rPr>
        <w:t>50</w:t>
      </w:r>
      <w:r w:rsidRPr="008D42A8">
        <w:rPr>
          <w:rFonts w:ascii="Arial" w:hAnsi="Arial" w:cs="Arial"/>
          <w:sz w:val="22"/>
          <w:szCs w:val="22"/>
        </w:rPr>
        <w:t xml:space="preserve"> euros à l’inscription</w:t>
      </w:r>
      <w:r w:rsidR="00D373BD" w:rsidRPr="008D42A8">
        <w:rPr>
          <w:rFonts w:ascii="Arial" w:hAnsi="Arial" w:cs="Arial"/>
          <w:sz w:val="22"/>
          <w:szCs w:val="22"/>
        </w:rPr>
        <w:t xml:space="preserve"> pour les deux tireurs</w:t>
      </w:r>
      <w:r w:rsidRPr="008D42A8">
        <w:rPr>
          <w:rFonts w:ascii="Arial" w:hAnsi="Arial" w:cs="Arial"/>
          <w:sz w:val="22"/>
          <w:szCs w:val="22"/>
        </w:rPr>
        <w:t>.</w:t>
      </w:r>
      <w:r w:rsidR="00E23C64">
        <w:rPr>
          <w:rFonts w:ascii="Arial" w:hAnsi="Arial" w:cs="Arial"/>
          <w:sz w:val="22"/>
          <w:szCs w:val="22"/>
        </w:rPr>
        <w:t xml:space="preserve"> </w:t>
      </w:r>
      <w:r w:rsidR="00B710E9">
        <w:rPr>
          <w:rFonts w:ascii="Arial" w:hAnsi="Arial" w:cs="Arial"/>
          <w:sz w:val="22"/>
          <w:szCs w:val="22"/>
        </w:rPr>
        <w:t>L</w:t>
      </w:r>
      <w:r w:rsidR="00234BAA" w:rsidRPr="00281EFB">
        <w:rPr>
          <w:rFonts w:ascii="Arial" w:hAnsi="Arial" w:cs="Arial"/>
          <w:color w:val="000000"/>
          <w:sz w:val="22"/>
          <w:szCs w:val="22"/>
        </w:rPr>
        <w:t>e règlement est obligatoire lors de l’inscription</w:t>
      </w:r>
      <w:r w:rsidR="00234BAA" w:rsidRPr="00281EF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234BAA" w:rsidRPr="00281EFB">
        <w:rPr>
          <w:rFonts w:ascii="Arial" w:hAnsi="Arial" w:cs="Arial"/>
          <w:color w:val="000000"/>
          <w:sz w:val="22"/>
          <w:szCs w:val="22"/>
        </w:rPr>
        <w:t>chèque à l’ordre de l’A</w:t>
      </w:r>
      <w:r w:rsidR="0051361B">
        <w:rPr>
          <w:rFonts w:ascii="Arial" w:hAnsi="Arial" w:cs="Arial"/>
          <w:color w:val="000000"/>
          <w:sz w:val="22"/>
          <w:szCs w:val="22"/>
        </w:rPr>
        <w:t xml:space="preserve"> </w:t>
      </w:r>
      <w:r w:rsidR="00234BAA" w:rsidRPr="00281EFB">
        <w:rPr>
          <w:rFonts w:ascii="Arial" w:hAnsi="Arial" w:cs="Arial"/>
          <w:color w:val="000000"/>
          <w:sz w:val="22"/>
          <w:szCs w:val="22"/>
        </w:rPr>
        <w:t>S</w:t>
      </w:r>
      <w:r w:rsidR="0051361B">
        <w:rPr>
          <w:rFonts w:ascii="Arial" w:hAnsi="Arial" w:cs="Arial"/>
          <w:color w:val="000000"/>
          <w:sz w:val="22"/>
          <w:szCs w:val="22"/>
        </w:rPr>
        <w:t xml:space="preserve"> </w:t>
      </w:r>
      <w:r w:rsidR="00234BAA" w:rsidRPr="00281EFB">
        <w:rPr>
          <w:rFonts w:ascii="Arial" w:hAnsi="Arial" w:cs="Arial"/>
          <w:color w:val="000000"/>
          <w:sz w:val="22"/>
          <w:szCs w:val="22"/>
        </w:rPr>
        <w:t>Tir Creil)</w:t>
      </w:r>
    </w:p>
    <w:p w14:paraId="0A633461" w14:textId="7FC4C33E" w:rsidR="00B60A02" w:rsidRDefault="00B60A02" w:rsidP="0016655E">
      <w:pPr>
        <w:ind w:left="720" w:right="54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0D7812">
        <w:rPr>
          <w:rFonts w:ascii="Arial" w:hAnsi="Arial" w:cs="Arial"/>
          <w:color w:val="FF0000"/>
          <w:sz w:val="22"/>
          <w:szCs w:val="22"/>
        </w:rPr>
        <w:t xml:space="preserve">Clôture des inscriptions : </w:t>
      </w:r>
      <w:r w:rsidRPr="000D7812">
        <w:rPr>
          <w:rFonts w:ascii="Arial" w:hAnsi="Arial" w:cs="Arial"/>
          <w:b/>
          <w:i/>
          <w:color w:val="FF0000"/>
          <w:sz w:val="22"/>
          <w:szCs w:val="22"/>
        </w:rPr>
        <w:t xml:space="preserve">le </w:t>
      </w:r>
      <w:r w:rsidR="00CE64A0">
        <w:rPr>
          <w:rFonts w:ascii="Arial" w:hAnsi="Arial" w:cs="Arial"/>
          <w:b/>
          <w:i/>
          <w:color w:val="FF0000"/>
          <w:sz w:val="22"/>
          <w:szCs w:val="22"/>
        </w:rPr>
        <w:t>vendr</w:t>
      </w:r>
      <w:r w:rsidR="00C049D4">
        <w:rPr>
          <w:rFonts w:ascii="Arial" w:hAnsi="Arial" w:cs="Arial"/>
          <w:b/>
          <w:i/>
          <w:color w:val="FF0000"/>
          <w:sz w:val="22"/>
          <w:szCs w:val="22"/>
        </w:rPr>
        <w:t>edi 04</w:t>
      </w:r>
      <w:r w:rsidR="007B608F">
        <w:rPr>
          <w:rFonts w:ascii="Arial" w:hAnsi="Arial" w:cs="Arial"/>
          <w:b/>
          <w:i/>
          <w:color w:val="FF0000"/>
          <w:sz w:val="22"/>
          <w:szCs w:val="22"/>
        </w:rPr>
        <w:t xml:space="preserve"> mars</w:t>
      </w:r>
      <w:r w:rsidR="004B5CDA">
        <w:rPr>
          <w:rFonts w:ascii="Arial" w:hAnsi="Arial" w:cs="Arial"/>
          <w:b/>
          <w:i/>
          <w:color w:val="FF0000"/>
          <w:sz w:val="22"/>
          <w:szCs w:val="22"/>
        </w:rPr>
        <w:t xml:space="preserve"> 202</w:t>
      </w:r>
      <w:r w:rsidR="00C049D4">
        <w:rPr>
          <w:rFonts w:ascii="Arial" w:hAnsi="Arial" w:cs="Arial"/>
          <w:b/>
          <w:i/>
          <w:color w:val="FF0000"/>
          <w:sz w:val="22"/>
          <w:szCs w:val="22"/>
        </w:rPr>
        <w:t>2</w:t>
      </w:r>
      <w:r w:rsidR="00131D8A">
        <w:rPr>
          <w:rFonts w:ascii="Arial" w:hAnsi="Arial" w:cs="Arial"/>
          <w:b/>
          <w:i/>
          <w:color w:val="FF0000"/>
          <w:sz w:val="22"/>
          <w:szCs w:val="22"/>
        </w:rPr>
        <w:t xml:space="preserve"> à minuit.</w:t>
      </w:r>
    </w:p>
    <w:p w14:paraId="1ADD34DF" w14:textId="77777777" w:rsidR="005E2BD8" w:rsidRDefault="005E2BD8" w:rsidP="0016655E">
      <w:pPr>
        <w:ind w:left="720" w:right="54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3421B5D" w14:textId="77777777" w:rsidR="005E2BD8" w:rsidRPr="005E2BD8" w:rsidRDefault="005E2BD8" w:rsidP="0016655E">
      <w:pPr>
        <w:ind w:left="720" w:right="540"/>
        <w:jc w:val="both"/>
        <w:rPr>
          <w:rFonts w:ascii="Arial" w:hAnsi="Arial" w:cs="Arial"/>
          <w:sz w:val="22"/>
          <w:szCs w:val="22"/>
        </w:rPr>
      </w:pPr>
      <w:r w:rsidRPr="005E2BD8">
        <w:rPr>
          <w:rFonts w:ascii="Arial" w:hAnsi="Arial" w:cs="Arial"/>
          <w:b/>
          <w:sz w:val="22"/>
          <w:szCs w:val="22"/>
        </w:rPr>
        <w:t>Restauration des accompagnateurs</w:t>
      </w:r>
      <w:r>
        <w:rPr>
          <w:rFonts w:ascii="Arial" w:hAnsi="Arial" w:cs="Arial"/>
          <w:b/>
          <w:sz w:val="22"/>
          <w:szCs w:val="22"/>
        </w:rPr>
        <w:t xml:space="preserve"> : </w:t>
      </w:r>
      <w:r w:rsidRPr="005E2BD8">
        <w:rPr>
          <w:rFonts w:ascii="Arial" w:hAnsi="Arial" w:cs="Arial"/>
          <w:sz w:val="22"/>
          <w:szCs w:val="22"/>
        </w:rPr>
        <w:t>Sur réservation avec l’</w:t>
      </w:r>
      <w:r w:rsidR="0051361B">
        <w:rPr>
          <w:rFonts w:ascii="Arial" w:hAnsi="Arial" w:cs="Arial"/>
          <w:sz w:val="22"/>
          <w:szCs w:val="22"/>
        </w:rPr>
        <w:t>engagement, au prix de 15</w:t>
      </w:r>
      <w:r>
        <w:rPr>
          <w:rFonts w:ascii="Arial" w:hAnsi="Arial" w:cs="Arial"/>
          <w:sz w:val="22"/>
          <w:szCs w:val="22"/>
        </w:rPr>
        <w:t xml:space="preserve"> € </w:t>
      </w:r>
      <w:r w:rsidRPr="005E2BD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</w:t>
      </w:r>
      <w:r w:rsidRPr="005E2BD8">
        <w:rPr>
          <w:rFonts w:ascii="Arial" w:hAnsi="Arial" w:cs="Arial"/>
          <w:sz w:val="22"/>
          <w:szCs w:val="22"/>
        </w:rPr>
        <w:t>r personne</w:t>
      </w:r>
      <w:r>
        <w:rPr>
          <w:rFonts w:ascii="Arial" w:hAnsi="Arial" w:cs="Arial"/>
          <w:sz w:val="22"/>
          <w:szCs w:val="22"/>
        </w:rPr>
        <w:t>.</w:t>
      </w:r>
    </w:p>
    <w:p w14:paraId="0A209C26" w14:textId="77777777" w:rsidR="000D7812" w:rsidRDefault="000D7812" w:rsidP="008D42A8">
      <w:pPr>
        <w:rPr>
          <w:rFonts w:ascii="Arial" w:hAnsi="Arial" w:cs="Arial"/>
          <w:sz w:val="22"/>
          <w:szCs w:val="22"/>
        </w:rPr>
      </w:pPr>
    </w:p>
    <w:p w14:paraId="1867F35D" w14:textId="5C046EBC" w:rsidR="008A3570" w:rsidRDefault="008A3570" w:rsidP="004B5CD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Engagement par </w:t>
      </w:r>
      <w:r w:rsidRPr="008D42A8">
        <w:rPr>
          <w:rFonts w:ascii="Arial" w:hAnsi="Arial" w:cs="Arial"/>
          <w:sz w:val="22"/>
          <w:szCs w:val="22"/>
          <w:lang w:val="fr-FR"/>
        </w:rPr>
        <w:t>courrier</w:t>
      </w:r>
      <w:r w:rsidR="00FF3574">
        <w:rPr>
          <w:rFonts w:ascii="Arial" w:hAnsi="Arial" w:cs="Arial"/>
          <w:sz w:val="22"/>
          <w:szCs w:val="22"/>
          <w:lang w:val="fr-FR"/>
        </w:rPr>
        <w:t xml:space="preserve"> : </w:t>
      </w:r>
      <w:r w:rsidR="00DA1EDD">
        <w:rPr>
          <w:rFonts w:ascii="Arial" w:hAnsi="Arial" w:cs="Arial"/>
          <w:sz w:val="22"/>
          <w:szCs w:val="22"/>
          <w:lang w:val="fr-FR"/>
        </w:rPr>
        <w:t xml:space="preserve"> </w:t>
      </w:r>
      <w:r w:rsidRPr="008A3570">
        <w:rPr>
          <w:rFonts w:ascii="Arial" w:hAnsi="Arial" w:cs="Arial"/>
          <w:sz w:val="22"/>
          <w:szCs w:val="22"/>
        </w:rPr>
        <w:t>A S TIR CREI</w:t>
      </w:r>
      <w:r w:rsidR="004B5CDA">
        <w:rPr>
          <w:rFonts w:ascii="Arial" w:hAnsi="Arial" w:cs="Arial"/>
          <w:sz w:val="22"/>
          <w:szCs w:val="22"/>
        </w:rPr>
        <w:t>L</w:t>
      </w:r>
    </w:p>
    <w:p w14:paraId="1175E2D3" w14:textId="3E0EE217" w:rsidR="004B5CDA" w:rsidRDefault="004B5CDA" w:rsidP="004B5CD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Madame KIELBASA Virginie</w:t>
      </w:r>
    </w:p>
    <w:p w14:paraId="66EFF041" w14:textId="77777777" w:rsidR="00DA1EDD" w:rsidRDefault="008A3570" w:rsidP="00DA1EDD">
      <w:pPr>
        <w:ind w:left="3402"/>
        <w:rPr>
          <w:rFonts w:ascii="Arial" w:hAnsi="Arial" w:cs="Arial"/>
          <w:sz w:val="22"/>
          <w:szCs w:val="22"/>
        </w:rPr>
      </w:pPr>
      <w:r w:rsidRPr="008A3570">
        <w:rPr>
          <w:rFonts w:ascii="Arial" w:hAnsi="Arial" w:cs="Arial"/>
          <w:sz w:val="22"/>
          <w:szCs w:val="22"/>
        </w:rPr>
        <w:t xml:space="preserve">7, avenue de la forêt d’Halatte </w:t>
      </w:r>
    </w:p>
    <w:p w14:paraId="1DE0D3AB" w14:textId="77777777" w:rsidR="008D42A8" w:rsidRPr="000D7812" w:rsidRDefault="008A3570" w:rsidP="00DA1EDD">
      <w:pPr>
        <w:ind w:left="3402"/>
        <w:rPr>
          <w:rFonts w:ascii="Arial" w:hAnsi="Arial" w:cs="Arial"/>
          <w:b/>
          <w:sz w:val="22"/>
          <w:szCs w:val="22"/>
          <w:lang w:val="fr-FR"/>
        </w:rPr>
      </w:pPr>
      <w:r w:rsidRPr="008A3570">
        <w:rPr>
          <w:rFonts w:ascii="Arial" w:hAnsi="Arial" w:cs="Arial"/>
          <w:sz w:val="22"/>
          <w:szCs w:val="22"/>
        </w:rPr>
        <w:t>60100 CREIL</w:t>
      </w:r>
    </w:p>
    <w:p w14:paraId="5AA8AE60" w14:textId="77777777" w:rsidR="004B5CDA" w:rsidRDefault="008A3570" w:rsidP="008D42A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</w:p>
    <w:p w14:paraId="552509BB" w14:textId="680D209A" w:rsidR="008D42A8" w:rsidRPr="00131D8A" w:rsidRDefault="008D42A8" w:rsidP="004B5CDA">
      <w:pPr>
        <w:ind w:firstLine="708"/>
        <w:rPr>
          <w:rFonts w:ascii="Arial" w:hAnsi="Arial" w:cs="Arial"/>
          <w:i/>
          <w:sz w:val="22"/>
          <w:szCs w:val="22"/>
          <w:lang w:val="fr-FR"/>
        </w:rPr>
      </w:pPr>
      <w:r w:rsidRPr="00131D8A">
        <w:rPr>
          <w:rFonts w:ascii="Arial" w:hAnsi="Arial" w:cs="Arial"/>
          <w:i/>
          <w:sz w:val="22"/>
          <w:szCs w:val="22"/>
          <w:lang w:val="fr-FR"/>
        </w:rPr>
        <w:t>Information par mail :</w:t>
      </w:r>
      <w:r w:rsidRPr="00131D8A">
        <w:rPr>
          <w:rFonts w:ascii="Arial" w:hAnsi="Arial" w:cs="Arial"/>
          <w:i/>
          <w:color w:val="0000FF"/>
          <w:sz w:val="22"/>
          <w:szCs w:val="22"/>
          <w:lang w:val="fr-FR"/>
        </w:rPr>
        <w:t xml:space="preserve"> </w:t>
      </w:r>
      <w:r w:rsidR="004B5CDA">
        <w:rPr>
          <w:rFonts w:ascii="Arial" w:hAnsi="Arial" w:cs="Arial"/>
          <w:i/>
          <w:sz w:val="22"/>
          <w:szCs w:val="22"/>
          <w:lang w:val="fr-FR"/>
        </w:rPr>
        <w:t>virginiekielbasa@free.fr</w:t>
      </w:r>
    </w:p>
    <w:p w14:paraId="4A432307" w14:textId="77777777" w:rsidR="004E5872" w:rsidRDefault="004E5872" w:rsidP="008D42A8">
      <w:pPr>
        <w:ind w:left="720" w:right="540"/>
        <w:rPr>
          <w:rFonts w:ascii="Arial" w:hAnsi="Arial" w:cs="Arial"/>
          <w:sz w:val="22"/>
          <w:szCs w:val="22"/>
          <w:lang w:val="fr-FR"/>
        </w:rPr>
      </w:pPr>
    </w:p>
    <w:p w14:paraId="08F33722" w14:textId="4EF0B977" w:rsidR="001C3EDB" w:rsidRPr="004E5872" w:rsidRDefault="004E5872" w:rsidP="008D42A8">
      <w:pPr>
        <w:ind w:left="720" w:right="540"/>
        <w:rPr>
          <w:rFonts w:ascii="Arial" w:hAnsi="Arial" w:cs="Arial"/>
          <w:sz w:val="22"/>
          <w:szCs w:val="22"/>
          <w:u w:val="single"/>
        </w:rPr>
      </w:pPr>
      <w:r w:rsidRPr="004E5872">
        <w:rPr>
          <w:rFonts w:ascii="Arial" w:hAnsi="Arial" w:cs="Arial"/>
          <w:sz w:val="22"/>
          <w:szCs w:val="22"/>
          <w:u w:val="single"/>
          <w:lang w:val="fr-FR"/>
        </w:rPr>
        <w:t>Attention : la validation de votre inscription se fera uniquement à la réception du règlement</w:t>
      </w:r>
      <w:r>
        <w:rPr>
          <w:rFonts w:ascii="Arial" w:hAnsi="Arial" w:cs="Arial"/>
          <w:sz w:val="22"/>
          <w:szCs w:val="22"/>
          <w:u w:val="single"/>
          <w:lang w:val="fr-FR"/>
        </w:rPr>
        <w:t>.</w:t>
      </w:r>
    </w:p>
    <w:p w14:paraId="7596D1EA" w14:textId="77777777" w:rsidR="00B60A02" w:rsidRPr="008D42A8" w:rsidRDefault="00B60A02" w:rsidP="001C3EDB">
      <w:pPr>
        <w:ind w:left="720" w:right="540"/>
        <w:rPr>
          <w:rFonts w:ascii="Arial" w:hAnsi="Arial" w:cs="Arial"/>
          <w:b/>
          <w:sz w:val="22"/>
          <w:szCs w:val="22"/>
        </w:rPr>
      </w:pPr>
    </w:p>
    <w:p w14:paraId="35FFF18C" w14:textId="0691184D" w:rsidR="001C3EDB" w:rsidRPr="00CE64A0" w:rsidRDefault="001C3EDB" w:rsidP="001C3EDB">
      <w:pPr>
        <w:ind w:firstLine="708"/>
        <w:rPr>
          <w:rFonts w:ascii="Arial" w:hAnsi="Arial" w:cs="Arial"/>
          <w:sz w:val="22"/>
          <w:szCs w:val="22"/>
        </w:rPr>
      </w:pPr>
      <w:r w:rsidRPr="008D42A8">
        <w:rPr>
          <w:rFonts w:ascii="Arial" w:hAnsi="Arial" w:cs="Arial"/>
          <w:b/>
          <w:sz w:val="22"/>
          <w:szCs w:val="22"/>
        </w:rPr>
        <w:t xml:space="preserve">Lots : </w:t>
      </w:r>
      <w:r w:rsidR="005C26AB" w:rsidRPr="008D42A8">
        <w:rPr>
          <w:rFonts w:ascii="Arial" w:hAnsi="Arial" w:cs="Arial"/>
          <w:sz w:val="22"/>
          <w:szCs w:val="22"/>
        </w:rPr>
        <w:t>Équipe</w:t>
      </w:r>
      <w:r w:rsidRPr="008D42A8">
        <w:rPr>
          <w:rFonts w:ascii="Arial" w:hAnsi="Arial" w:cs="Arial"/>
          <w:sz w:val="22"/>
          <w:szCs w:val="22"/>
        </w:rPr>
        <w:t xml:space="preserve"> Première : </w:t>
      </w:r>
      <w:r w:rsidR="00CE64A0">
        <w:rPr>
          <w:rFonts w:ascii="Arial" w:hAnsi="Arial" w:cs="Arial"/>
          <w:sz w:val="22"/>
          <w:szCs w:val="22"/>
        </w:rPr>
        <w:t>2</w:t>
      </w:r>
      <w:r w:rsidRPr="00CE64A0">
        <w:rPr>
          <w:rFonts w:ascii="Arial" w:hAnsi="Arial" w:cs="Arial"/>
          <w:sz w:val="22"/>
          <w:szCs w:val="22"/>
        </w:rPr>
        <w:t xml:space="preserve"> bouteilles de champagne</w:t>
      </w:r>
      <w:r w:rsidR="004E5872">
        <w:rPr>
          <w:rFonts w:ascii="Arial" w:hAnsi="Arial" w:cs="Arial"/>
          <w:sz w:val="22"/>
          <w:szCs w:val="22"/>
        </w:rPr>
        <w:t xml:space="preserve"> et 2</w:t>
      </w:r>
      <w:r w:rsidR="00CE64A0">
        <w:rPr>
          <w:rFonts w:ascii="Arial" w:hAnsi="Arial" w:cs="Arial"/>
          <w:sz w:val="22"/>
          <w:szCs w:val="22"/>
        </w:rPr>
        <w:t xml:space="preserve"> panier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garni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de produits du terroir picard</w:t>
      </w:r>
    </w:p>
    <w:p w14:paraId="36E2654C" w14:textId="40E7513F" w:rsidR="001C3EDB" w:rsidRPr="00CE64A0" w:rsidRDefault="005C26AB" w:rsidP="001C3EDB">
      <w:pPr>
        <w:ind w:left="708" w:firstLine="708"/>
        <w:rPr>
          <w:rFonts w:ascii="Arial" w:hAnsi="Arial" w:cs="Arial"/>
          <w:sz w:val="22"/>
          <w:szCs w:val="22"/>
        </w:rPr>
      </w:pPr>
      <w:r w:rsidRPr="00CE64A0">
        <w:rPr>
          <w:rFonts w:ascii="Arial" w:hAnsi="Arial" w:cs="Arial"/>
          <w:sz w:val="22"/>
          <w:szCs w:val="22"/>
        </w:rPr>
        <w:t>Équipe</w:t>
      </w:r>
      <w:r w:rsidR="001C3EDB" w:rsidRPr="00CE64A0">
        <w:rPr>
          <w:rFonts w:ascii="Arial" w:hAnsi="Arial" w:cs="Arial"/>
          <w:sz w:val="22"/>
          <w:szCs w:val="22"/>
        </w:rPr>
        <w:t xml:space="preserve"> Seconde : </w:t>
      </w:r>
      <w:r w:rsidR="00CE64A0">
        <w:rPr>
          <w:rFonts w:ascii="Arial" w:hAnsi="Arial" w:cs="Arial"/>
          <w:sz w:val="22"/>
          <w:szCs w:val="22"/>
        </w:rPr>
        <w:t>2</w:t>
      </w:r>
      <w:r w:rsidR="00CE64A0" w:rsidRPr="00CE64A0">
        <w:rPr>
          <w:rFonts w:ascii="Arial" w:hAnsi="Arial" w:cs="Arial"/>
          <w:sz w:val="22"/>
          <w:szCs w:val="22"/>
        </w:rPr>
        <w:t xml:space="preserve"> bouteilles de </w:t>
      </w:r>
      <w:r w:rsidR="00CE64A0">
        <w:rPr>
          <w:rFonts w:ascii="Arial" w:hAnsi="Arial" w:cs="Arial"/>
          <w:sz w:val="22"/>
          <w:szCs w:val="22"/>
        </w:rPr>
        <w:t>vin</w:t>
      </w:r>
      <w:r w:rsidR="004E5872">
        <w:rPr>
          <w:rFonts w:ascii="Arial" w:hAnsi="Arial" w:cs="Arial"/>
          <w:sz w:val="22"/>
          <w:szCs w:val="22"/>
        </w:rPr>
        <w:t xml:space="preserve"> et 2</w:t>
      </w:r>
      <w:r w:rsidR="00CE64A0">
        <w:rPr>
          <w:rFonts w:ascii="Arial" w:hAnsi="Arial" w:cs="Arial"/>
          <w:sz w:val="22"/>
          <w:szCs w:val="22"/>
        </w:rPr>
        <w:t xml:space="preserve"> panier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garni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de produits du terroir picard</w:t>
      </w:r>
    </w:p>
    <w:p w14:paraId="2654DB7E" w14:textId="59CE6020" w:rsidR="001C3EDB" w:rsidRPr="008D42A8" w:rsidRDefault="001C3EDB" w:rsidP="001C3EDB">
      <w:pPr>
        <w:ind w:firstLine="708"/>
        <w:rPr>
          <w:rFonts w:ascii="Arial" w:hAnsi="Arial" w:cs="Arial"/>
          <w:sz w:val="22"/>
          <w:szCs w:val="22"/>
        </w:rPr>
      </w:pPr>
      <w:r w:rsidRPr="00CE64A0">
        <w:rPr>
          <w:rFonts w:ascii="Arial" w:hAnsi="Arial" w:cs="Arial"/>
          <w:sz w:val="22"/>
          <w:szCs w:val="22"/>
        </w:rPr>
        <w:tab/>
      </w:r>
      <w:r w:rsidR="005C26AB" w:rsidRPr="00CE64A0">
        <w:rPr>
          <w:rFonts w:ascii="Arial" w:hAnsi="Arial" w:cs="Arial"/>
          <w:sz w:val="22"/>
          <w:szCs w:val="22"/>
        </w:rPr>
        <w:t>Équipe</w:t>
      </w:r>
      <w:r w:rsidRPr="00CE64A0">
        <w:rPr>
          <w:rFonts w:ascii="Arial" w:hAnsi="Arial" w:cs="Arial"/>
          <w:sz w:val="22"/>
          <w:szCs w:val="22"/>
        </w:rPr>
        <w:t xml:space="preserve"> Troisième : </w:t>
      </w:r>
      <w:r w:rsidR="00CE64A0">
        <w:rPr>
          <w:rFonts w:ascii="Arial" w:hAnsi="Arial" w:cs="Arial"/>
          <w:sz w:val="22"/>
          <w:szCs w:val="22"/>
        </w:rPr>
        <w:t>2</w:t>
      </w:r>
      <w:r w:rsidR="00CE64A0" w:rsidRPr="00CE64A0">
        <w:rPr>
          <w:rFonts w:ascii="Arial" w:hAnsi="Arial" w:cs="Arial"/>
          <w:sz w:val="22"/>
          <w:szCs w:val="22"/>
        </w:rPr>
        <w:t xml:space="preserve"> bouteilles de </w:t>
      </w:r>
      <w:r w:rsidR="00CE64A0">
        <w:rPr>
          <w:rFonts w:ascii="Arial" w:hAnsi="Arial" w:cs="Arial"/>
          <w:sz w:val="22"/>
          <w:szCs w:val="22"/>
        </w:rPr>
        <w:t>bière</w:t>
      </w:r>
      <w:r w:rsidR="004E5872">
        <w:rPr>
          <w:rFonts w:ascii="Arial" w:hAnsi="Arial" w:cs="Arial"/>
          <w:sz w:val="22"/>
          <w:szCs w:val="22"/>
        </w:rPr>
        <w:t xml:space="preserve"> et 2</w:t>
      </w:r>
      <w:r w:rsidR="00CE64A0">
        <w:rPr>
          <w:rFonts w:ascii="Arial" w:hAnsi="Arial" w:cs="Arial"/>
          <w:sz w:val="22"/>
          <w:szCs w:val="22"/>
        </w:rPr>
        <w:t xml:space="preserve"> panier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garni</w:t>
      </w:r>
      <w:r w:rsidR="004E5872">
        <w:rPr>
          <w:rFonts w:ascii="Arial" w:hAnsi="Arial" w:cs="Arial"/>
          <w:sz w:val="22"/>
          <w:szCs w:val="22"/>
        </w:rPr>
        <w:t>s</w:t>
      </w:r>
      <w:r w:rsidR="00CE64A0">
        <w:rPr>
          <w:rFonts w:ascii="Arial" w:hAnsi="Arial" w:cs="Arial"/>
          <w:sz w:val="22"/>
          <w:szCs w:val="22"/>
        </w:rPr>
        <w:t xml:space="preserve"> de produits du terroir picard</w:t>
      </w:r>
    </w:p>
    <w:p w14:paraId="5A86673A" w14:textId="21D82325" w:rsidR="001C3EDB" w:rsidRPr="008D42A8" w:rsidRDefault="001C3EDB" w:rsidP="001C3EDB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8D42A8">
        <w:rPr>
          <w:rFonts w:ascii="Arial" w:hAnsi="Arial" w:cs="Arial"/>
          <w:sz w:val="22"/>
          <w:szCs w:val="22"/>
        </w:rPr>
        <w:t xml:space="preserve">Et de nombreux lots </w:t>
      </w:r>
      <w:r w:rsidR="004E5872">
        <w:rPr>
          <w:rFonts w:ascii="Arial" w:hAnsi="Arial" w:cs="Arial"/>
          <w:sz w:val="22"/>
          <w:szCs w:val="22"/>
        </w:rPr>
        <w:t xml:space="preserve">picards </w:t>
      </w:r>
      <w:r w:rsidRPr="008D42A8">
        <w:rPr>
          <w:rFonts w:ascii="Arial" w:hAnsi="Arial" w:cs="Arial"/>
          <w:sz w:val="22"/>
          <w:szCs w:val="22"/>
        </w:rPr>
        <w:t>pour</w:t>
      </w:r>
      <w:r w:rsidR="004E5872">
        <w:rPr>
          <w:rFonts w:ascii="Arial" w:hAnsi="Arial" w:cs="Arial"/>
          <w:sz w:val="22"/>
          <w:szCs w:val="22"/>
        </w:rPr>
        <w:t xml:space="preserve"> toutes</w:t>
      </w:r>
      <w:r w:rsidRPr="008D42A8">
        <w:rPr>
          <w:rFonts w:ascii="Arial" w:hAnsi="Arial" w:cs="Arial"/>
          <w:sz w:val="22"/>
          <w:szCs w:val="22"/>
        </w:rPr>
        <w:t xml:space="preserve"> les autres équipes</w:t>
      </w:r>
      <w:r w:rsidR="004E5872">
        <w:rPr>
          <w:rFonts w:ascii="Arial" w:hAnsi="Arial" w:cs="Arial"/>
          <w:sz w:val="22"/>
          <w:szCs w:val="22"/>
        </w:rPr>
        <w:t xml:space="preserve"> </w:t>
      </w:r>
      <w:r w:rsidR="004E5872" w:rsidRPr="004E5872">
        <w:rPr>
          <w:rFonts w:ascii="Arial" w:hAnsi="Arial" w:cs="Arial"/>
          <w:sz w:val="22"/>
          <w:szCs w:val="22"/>
        </w:rPr>
        <w:t>participantes !</w:t>
      </w:r>
    </w:p>
    <w:p w14:paraId="71330A23" w14:textId="77777777" w:rsidR="001C3EDB" w:rsidRPr="008D42A8" w:rsidRDefault="001C3EDB" w:rsidP="001C3EDB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4E18DA66" w14:textId="20B44A58" w:rsidR="001C3EDB" w:rsidRPr="008D42A8" w:rsidRDefault="00BC1160" w:rsidP="001C3E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18h0</w:t>
      </w:r>
      <w:r w:rsidR="001C3EDB" w:rsidRPr="008D42A8">
        <w:rPr>
          <w:rFonts w:ascii="Arial" w:hAnsi="Arial" w:cs="Arial"/>
          <w:b/>
          <w:sz w:val="22"/>
          <w:szCs w:val="22"/>
        </w:rPr>
        <w:t xml:space="preserve">0 : </w:t>
      </w:r>
      <w:r w:rsidR="001C3EDB" w:rsidRPr="008D42A8">
        <w:rPr>
          <w:rFonts w:ascii="Arial" w:hAnsi="Arial" w:cs="Arial"/>
          <w:sz w:val="22"/>
          <w:szCs w:val="22"/>
        </w:rPr>
        <w:t xml:space="preserve">Proclamation des résultats suivie </w:t>
      </w:r>
      <w:r w:rsidR="00BE7019" w:rsidRPr="008D42A8">
        <w:rPr>
          <w:rFonts w:ascii="Arial" w:hAnsi="Arial" w:cs="Arial"/>
          <w:sz w:val="22"/>
          <w:szCs w:val="22"/>
        </w:rPr>
        <w:t>du pot de l’amitié</w:t>
      </w:r>
      <w:r w:rsidR="00C049D4">
        <w:rPr>
          <w:rFonts w:ascii="Arial" w:hAnsi="Arial" w:cs="Arial"/>
          <w:sz w:val="22"/>
          <w:szCs w:val="22"/>
        </w:rPr>
        <w:t xml:space="preserve"> </w:t>
      </w:r>
      <w:r w:rsidR="00C049D4" w:rsidRPr="00C049D4">
        <w:rPr>
          <w:rFonts w:ascii="Arial" w:hAnsi="Arial" w:cs="Arial"/>
          <w:b/>
          <w:bCs/>
          <w:color w:val="FF0000"/>
          <w:sz w:val="22"/>
          <w:szCs w:val="22"/>
        </w:rPr>
        <w:t>suivant les règles sanitaire</w:t>
      </w:r>
      <w:r w:rsidR="00C049D4">
        <w:rPr>
          <w:rFonts w:ascii="Arial" w:hAnsi="Arial" w:cs="Arial"/>
          <w:b/>
          <w:bCs/>
          <w:color w:val="FF0000"/>
          <w:sz w:val="22"/>
          <w:szCs w:val="22"/>
        </w:rPr>
        <w:t>s</w:t>
      </w:r>
      <w:r w:rsidR="00C049D4" w:rsidRPr="00C049D4">
        <w:rPr>
          <w:rFonts w:ascii="Arial" w:hAnsi="Arial" w:cs="Arial"/>
          <w:b/>
          <w:bCs/>
          <w:color w:val="FF0000"/>
          <w:sz w:val="22"/>
          <w:szCs w:val="22"/>
        </w:rPr>
        <w:t xml:space="preserve"> en vigueur</w:t>
      </w:r>
    </w:p>
    <w:p w14:paraId="2A7F544C" w14:textId="77777777" w:rsidR="002B71A7" w:rsidRDefault="002B71A7" w:rsidP="002B71A7"/>
    <w:sectPr w:rsidR="002B71A7" w:rsidSect="000D7812">
      <w:headerReference w:type="default" r:id="rId7"/>
      <w:footerReference w:type="default" r:id="rId8"/>
      <w:pgSz w:w="11906" w:h="16838"/>
      <w:pgMar w:top="1077" w:right="340" w:bottom="1418" w:left="357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3B583" w14:textId="77777777" w:rsidR="00387AA2" w:rsidRDefault="00387AA2" w:rsidP="00724B73">
      <w:pPr>
        <w:pStyle w:val="En-tte"/>
      </w:pPr>
      <w:r>
        <w:separator/>
      </w:r>
    </w:p>
  </w:endnote>
  <w:endnote w:type="continuationSeparator" w:id="0">
    <w:p w14:paraId="3B3E772E" w14:textId="77777777" w:rsidR="00387AA2" w:rsidRDefault="00387AA2" w:rsidP="00724B73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1575"/>
      <w:gridCol w:w="1440"/>
      <w:gridCol w:w="1485"/>
      <w:gridCol w:w="1620"/>
      <w:gridCol w:w="1440"/>
      <w:gridCol w:w="1620"/>
    </w:tblGrid>
    <w:tr w:rsidR="008E3F0A" w14:paraId="04B04A14" w14:textId="77777777" w:rsidTr="00724B73">
      <w:tc>
        <w:tcPr>
          <w:tcW w:w="2160" w:type="dxa"/>
        </w:tcPr>
        <w:p w14:paraId="79363C64" w14:textId="77777777" w:rsidR="008E3F0A" w:rsidRDefault="008E3F0A" w:rsidP="00724B73">
          <w:r>
            <w:rPr>
              <w:noProof/>
              <w:lang w:val="fr-FR"/>
            </w:rPr>
            <w:drawing>
              <wp:anchor distT="0" distB="0" distL="114300" distR="114300" simplePos="0" relativeHeight="251658752" behindDoc="1" locked="0" layoutInCell="1" allowOverlap="1" wp14:anchorId="07851565" wp14:editId="17928AA7">
                <wp:simplePos x="0" y="0"/>
                <wp:positionH relativeFrom="column">
                  <wp:posOffset>1000125</wp:posOffset>
                </wp:positionH>
                <wp:positionV relativeFrom="paragraph">
                  <wp:posOffset>-3222</wp:posOffset>
                </wp:positionV>
                <wp:extent cx="1495425" cy="875712"/>
                <wp:effectExtent l="0" t="0" r="0" b="635"/>
                <wp:wrapNone/>
                <wp:docPr id="9" name="Image 9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75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4"/>
              <w:szCs w:val="14"/>
              <w:lang w:val="fr-FR"/>
            </w:rPr>
            <w:drawing>
              <wp:inline distT="0" distB="0" distL="0" distR="0" wp14:anchorId="6BDDDCAA" wp14:editId="39676835">
                <wp:extent cx="1257300" cy="828675"/>
                <wp:effectExtent l="0" t="0" r="0" b="9525"/>
                <wp:docPr id="1" name="image_to_be_checked" descr="http://www.fftir.fr/ktmlstandard/images/uploads/Logos_Tir/web-Coq-fftir-20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_to_be_checked" descr="http://www.fftir.fr/ktmlstandard/images/uploads/Logos_Tir/web-Coq-fftir-201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5" w:type="dxa"/>
        </w:tcPr>
        <w:p w14:paraId="30B7AFA8" w14:textId="77777777" w:rsidR="008E3F0A" w:rsidRDefault="008E3F0A" w:rsidP="00724B73"/>
      </w:tc>
      <w:tc>
        <w:tcPr>
          <w:tcW w:w="1440" w:type="dxa"/>
        </w:tcPr>
        <w:p w14:paraId="11DA8618" w14:textId="77777777" w:rsidR="008E3F0A" w:rsidRDefault="008E3F0A" w:rsidP="00724B73">
          <w:r>
            <w:rPr>
              <w:noProof/>
              <w:lang w:val="fr-FR"/>
            </w:rPr>
            <w:drawing>
              <wp:inline distT="0" distB="0" distL="0" distR="0" wp14:anchorId="4F159C3C" wp14:editId="0B17819E">
                <wp:extent cx="876300" cy="819150"/>
                <wp:effectExtent l="0" t="0" r="0" b="0"/>
                <wp:docPr id="3" name="Image 3" descr="Isicom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sicom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dxa"/>
        </w:tcPr>
        <w:p w14:paraId="0756F3D4" w14:textId="77777777" w:rsidR="008E3F0A" w:rsidRDefault="008E3F0A" w:rsidP="00724B73">
          <w:r>
            <w:rPr>
              <w:rFonts w:ascii="Verdana" w:hAnsi="Verdana"/>
              <w:noProof/>
              <w:sz w:val="14"/>
              <w:szCs w:val="14"/>
              <w:lang w:val="fr-FR"/>
            </w:rPr>
            <w:drawing>
              <wp:inline distT="0" distB="0" distL="0" distR="0" wp14:anchorId="1FD43961" wp14:editId="2BAA13CF">
                <wp:extent cx="876300" cy="876300"/>
                <wp:effectExtent l="0" t="0" r="0" b="0"/>
                <wp:docPr id="4" name="Image 4" descr="Logo de la ville de Cre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de la ville de Cre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</w:tcPr>
        <w:p w14:paraId="2DD4CCD4" w14:textId="77777777" w:rsidR="008E3F0A" w:rsidRDefault="008E3F0A" w:rsidP="00724B73">
          <w:pPr>
            <w:jc w:val="center"/>
            <w:rPr>
              <w:rFonts w:ascii="Arial" w:hAnsi="Arial" w:cs="Arial"/>
              <w:color w:val="008080"/>
              <w:sz w:val="18"/>
              <w:szCs w:val="18"/>
            </w:rPr>
          </w:pPr>
        </w:p>
        <w:p w14:paraId="57C2BF6D" w14:textId="77777777" w:rsidR="008E3F0A" w:rsidRDefault="007B608F" w:rsidP="00724B73">
          <w:pPr>
            <w:jc w:val="center"/>
            <w:rPr>
              <w:rFonts w:ascii="Arial" w:hAnsi="Arial" w:cs="Arial"/>
              <w:color w:val="008080"/>
              <w:sz w:val="18"/>
              <w:szCs w:val="18"/>
            </w:rPr>
          </w:pPr>
          <w:hyperlink r:id="rId8" w:tgtFrame="_blank" w:history="1"/>
        </w:p>
        <w:p w14:paraId="65368D57" w14:textId="77777777" w:rsidR="008E3F0A" w:rsidRDefault="008E3F0A" w:rsidP="00724B73">
          <w:pPr>
            <w:rPr>
              <w:rFonts w:ascii="Arial" w:hAnsi="Arial" w:cs="Arial"/>
              <w:color w:val="008080"/>
            </w:rPr>
          </w:pPr>
          <w:r>
            <w:rPr>
              <w:rFonts w:ascii="Arial" w:hAnsi="Arial" w:cs="Arial"/>
              <w:noProof/>
              <w:color w:val="0066CC"/>
              <w:lang w:val="fr-FR"/>
            </w:rPr>
            <w:drawing>
              <wp:inline distT="0" distB="0" distL="0" distR="0" wp14:anchorId="36C6B04F" wp14:editId="7F66A4CE">
                <wp:extent cx="876300" cy="371475"/>
                <wp:effectExtent l="0" t="0" r="0" b="9525"/>
                <wp:docPr id="5" name="Image 5" descr="http://www.astircreil.com/images/Organisations%20clubs/sius.gif">
                  <a:hlinkClick xmlns:a="http://schemas.openxmlformats.org/drawingml/2006/main" r:id="rId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astircreil.com/images/Organisations%20clubs/siu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12" w:history="1"/>
          <w:hyperlink r:id="rId13" w:history="1"/>
        </w:p>
      </w:tc>
      <w:tc>
        <w:tcPr>
          <w:tcW w:w="1440" w:type="dxa"/>
        </w:tcPr>
        <w:p w14:paraId="78D92D26" w14:textId="77777777" w:rsidR="008E3F0A" w:rsidRDefault="008E3F0A" w:rsidP="00724B73">
          <w:pPr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9776" behindDoc="1" locked="0" layoutInCell="1" allowOverlap="1" wp14:anchorId="1FCD786F" wp14:editId="28920F12">
                <wp:simplePos x="0" y="0"/>
                <wp:positionH relativeFrom="column">
                  <wp:posOffset>66675</wp:posOffset>
                </wp:positionH>
                <wp:positionV relativeFrom="paragraph">
                  <wp:posOffset>6350</wp:posOffset>
                </wp:positionV>
                <wp:extent cx="657225" cy="857250"/>
                <wp:effectExtent l="0" t="0" r="9525" b="0"/>
                <wp:wrapNone/>
                <wp:docPr id="2" name="Imag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8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20" w:type="dxa"/>
        </w:tcPr>
        <w:p w14:paraId="3EA6163F" w14:textId="77777777" w:rsidR="008E3F0A" w:rsidRDefault="008E3F0A" w:rsidP="00724B73">
          <w:r>
            <w:rPr>
              <w:rFonts w:ascii="Arial" w:hAnsi="Arial" w:cs="Arial"/>
              <w:noProof/>
              <w:sz w:val="18"/>
              <w:szCs w:val="18"/>
              <w:lang w:val="fr-FR"/>
            </w:rPr>
            <w:drawing>
              <wp:inline distT="0" distB="0" distL="0" distR="0" wp14:anchorId="0658E9BA" wp14:editId="1C0B434A">
                <wp:extent cx="866775" cy="866775"/>
                <wp:effectExtent l="0" t="0" r="9525" b="9525"/>
                <wp:docPr id="7" name="Image 7" descr="http://ffhtir.free.fr/images/s2d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ffhtir.free.fr/images/s2d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r:link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1696E9" w14:textId="77777777" w:rsidR="008E3F0A" w:rsidRDefault="008E3F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15E1" w14:textId="77777777" w:rsidR="00387AA2" w:rsidRDefault="00387AA2" w:rsidP="00724B73">
      <w:pPr>
        <w:pStyle w:val="En-tte"/>
      </w:pPr>
      <w:r>
        <w:separator/>
      </w:r>
    </w:p>
  </w:footnote>
  <w:footnote w:type="continuationSeparator" w:id="0">
    <w:p w14:paraId="7A9AB47C" w14:textId="77777777" w:rsidR="00387AA2" w:rsidRDefault="00387AA2" w:rsidP="00724B73">
      <w:pPr>
        <w:pStyle w:val="En-t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8" w:type="dxa"/>
      <w:tblLook w:val="01E0" w:firstRow="1" w:lastRow="1" w:firstColumn="1" w:lastColumn="1" w:noHBand="0" w:noVBand="0"/>
    </w:tblPr>
    <w:tblGrid>
      <w:gridCol w:w="1714"/>
      <w:gridCol w:w="9284"/>
    </w:tblGrid>
    <w:tr w:rsidR="008E3F0A" w14:paraId="44698F35" w14:textId="77777777" w:rsidTr="000D7812">
      <w:trPr>
        <w:trHeight w:val="905"/>
      </w:trPr>
      <w:tc>
        <w:tcPr>
          <w:tcW w:w="1714" w:type="dxa"/>
        </w:tcPr>
        <w:p w14:paraId="33801CD8" w14:textId="77777777" w:rsidR="008E3F0A" w:rsidRDefault="008E3F0A" w:rsidP="00521A2D">
          <w:pPr>
            <w:pStyle w:val="En-tte"/>
            <w:jc w:val="both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1" locked="0" layoutInCell="1" allowOverlap="1" wp14:anchorId="3D148910" wp14:editId="57DAFF68">
                <wp:simplePos x="0" y="0"/>
                <wp:positionH relativeFrom="column">
                  <wp:posOffset>68580</wp:posOffset>
                </wp:positionH>
                <wp:positionV relativeFrom="paragraph">
                  <wp:posOffset>-14605</wp:posOffset>
                </wp:positionV>
                <wp:extent cx="731520" cy="721360"/>
                <wp:effectExtent l="0" t="0" r="0" b="2540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84" w:type="dxa"/>
        </w:tcPr>
        <w:p w14:paraId="54DF60A3" w14:textId="77777777" w:rsidR="008E3F0A" w:rsidRPr="00521A2D" w:rsidRDefault="008E3F0A" w:rsidP="00521A2D">
          <w:pPr>
            <w:tabs>
              <w:tab w:val="left" w:pos="9690"/>
            </w:tabs>
            <w:jc w:val="center"/>
            <w:rPr>
              <w:sz w:val="28"/>
              <w:szCs w:val="28"/>
              <w:lang w:val="es-ES"/>
            </w:rPr>
          </w:pPr>
          <w:r w:rsidRPr="00521A2D">
            <w:rPr>
              <w:b/>
              <w:sz w:val="28"/>
              <w:szCs w:val="28"/>
              <w:lang w:val="es-ES"/>
            </w:rPr>
            <w:t xml:space="preserve">A </w:t>
          </w:r>
          <w:r w:rsidRPr="00521A2D">
            <w:rPr>
              <w:sz w:val="28"/>
              <w:szCs w:val="28"/>
              <w:lang w:val="es-ES"/>
            </w:rPr>
            <w:t xml:space="preserve">M I C A L E     </w:t>
          </w:r>
          <w:r w:rsidRPr="00521A2D">
            <w:rPr>
              <w:b/>
              <w:sz w:val="28"/>
              <w:szCs w:val="28"/>
              <w:lang w:val="es-ES"/>
            </w:rPr>
            <w:t xml:space="preserve">S </w:t>
          </w:r>
          <w:r w:rsidRPr="00521A2D">
            <w:rPr>
              <w:sz w:val="28"/>
              <w:szCs w:val="28"/>
              <w:lang w:val="es-ES"/>
            </w:rPr>
            <w:t xml:space="preserve">P O R T I V E    D E    </w:t>
          </w:r>
          <w:r w:rsidRPr="00521A2D">
            <w:rPr>
              <w:b/>
              <w:sz w:val="28"/>
              <w:szCs w:val="28"/>
              <w:lang w:val="es-ES"/>
            </w:rPr>
            <w:t xml:space="preserve">T </w:t>
          </w:r>
          <w:r w:rsidRPr="00521A2D">
            <w:rPr>
              <w:sz w:val="28"/>
              <w:szCs w:val="28"/>
              <w:lang w:val="es-ES"/>
            </w:rPr>
            <w:t xml:space="preserve">I R   D E    </w:t>
          </w:r>
          <w:r w:rsidRPr="00521A2D">
            <w:rPr>
              <w:b/>
              <w:sz w:val="28"/>
              <w:szCs w:val="28"/>
              <w:lang w:val="es-ES"/>
            </w:rPr>
            <w:t xml:space="preserve">C </w:t>
          </w:r>
          <w:r w:rsidRPr="00521A2D">
            <w:rPr>
              <w:sz w:val="28"/>
              <w:szCs w:val="28"/>
              <w:lang w:val="es-ES"/>
            </w:rPr>
            <w:t>R E I L</w:t>
          </w:r>
        </w:p>
        <w:p w14:paraId="188B22B6" w14:textId="47B19990" w:rsidR="008E3F0A" w:rsidRPr="007575B3" w:rsidRDefault="008E3F0A" w:rsidP="00BC1160">
          <w:pPr>
            <w:tabs>
              <w:tab w:val="left" w:pos="9690"/>
            </w:tabs>
            <w:jc w:val="center"/>
            <w:rPr>
              <w:rFonts w:ascii="Arial" w:hAnsi="Arial" w:cs="Arial"/>
              <w:b/>
              <w:sz w:val="48"/>
              <w:szCs w:val="48"/>
              <w:lang w:val="es-ES"/>
            </w:rPr>
          </w:pPr>
          <w:proofErr w:type="spellStart"/>
          <w:r w:rsidRPr="00521A2D">
            <w:rPr>
              <w:rFonts w:ascii="Arial" w:hAnsi="Arial" w:cs="Arial"/>
              <w:b/>
              <w:sz w:val="48"/>
              <w:szCs w:val="48"/>
              <w:lang w:val="es-ES"/>
            </w:rPr>
            <w:t>Challenge</w:t>
          </w:r>
          <w:proofErr w:type="spellEnd"/>
          <w:r w:rsidRPr="00521A2D">
            <w:rPr>
              <w:rFonts w:ascii="Arial" w:hAnsi="Arial" w:cs="Arial"/>
              <w:b/>
              <w:sz w:val="48"/>
              <w:szCs w:val="48"/>
              <w:lang w:val="es-ES"/>
            </w:rPr>
            <w:t xml:space="preserve"> Pierre BRECHE</w:t>
          </w:r>
          <w:r w:rsidR="00131D8A">
            <w:rPr>
              <w:rFonts w:ascii="Arial" w:hAnsi="Arial" w:cs="Arial"/>
              <w:b/>
              <w:sz w:val="48"/>
              <w:szCs w:val="48"/>
              <w:lang w:val="es-ES"/>
            </w:rPr>
            <w:t xml:space="preserve"> 20</w:t>
          </w:r>
          <w:r w:rsidR="004B5CDA">
            <w:rPr>
              <w:rFonts w:ascii="Arial" w:hAnsi="Arial" w:cs="Arial"/>
              <w:b/>
              <w:sz w:val="48"/>
              <w:szCs w:val="48"/>
              <w:lang w:val="es-ES"/>
            </w:rPr>
            <w:t>2</w:t>
          </w:r>
          <w:r w:rsidR="00E05AD6">
            <w:rPr>
              <w:rFonts w:ascii="Arial" w:hAnsi="Arial" w:cs="Arial"/>
              <w:b/>
              <w:sz w:val="48"/>
              <w:szCs w:val="48"/>
              <w:lang w:val="es-ES"/>
            </w:rPr>
            <w:t>2</w:t>
          </w:r>
          <w:r w:rsidRPr="00521A2D">
            <w:rPr>
              <w:rFonts w:ascii="Arial" w:hAnsi="Arial" w:cs="Arial"/>
              <w:b/>
              <w:sz w:val="48"/>
              <w:szCs w:val="48"/>
              <w:lang w:val="es-ES"/>
            </w:rPr>
            <w:t xml:space="preserve">                                   </w:t>
          </w:r>
        </w:p>
        <w:p w14:paraId="2CBF5D43" w14:textId="77777777" w:rsidR="008E3F0A" w:rsidRDefault="008E3F0A">
          <w:pPr>
            <w:pStyle w:val="En-tte"/>
          </w:pPr>
        </w:p>
      </w:tc>
    </w:tr>
  </w:tbl>
  <w:p w14:paraId="20A7C31E" w14:textId="77777777" w:rsidR="008E3F0A" w:rsidRDefault="008E3F0A" w:rsidP="00BA791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DB"/>
    <w:rsid w:val="0000255B"/>
    <w:rsid w:val="000342DC"/>
    <w:rsid w:val="00044911"/>
    <w:rsid w:val="0005078B"/>
    <w:rsid w:val="00053970"/>
    <w:rsid w:val="0006284B"/>
    <w:rsid w:val="00070892"/>
    <w:rsid w:val="00074DF4"/>
    <w:rsid w:val="00076F80"/>
    <w:rsid w:val="000866BA"/>
    <w:rsid w:val="00091513"/>
    <w:rsid w:val="0009752F"/>
    <w:rsid w:val="000B329C"/>
    <w:rsid w:val="000B661B"/>
    <w:rsid w:val="000C67A1"/>
    <w:rsid w:val="000D0B2E"/>
    <w:rsid w:val="000D321E"/>
    <w:rsid w:val="000D7812"/>
    <w:rsid w:val="000F4212"/>
    <w:rsid w:val="000F51C9"/>
    <w:rsid w:val="00110C8C"/>
    <w:rsid w:val="001114D7"/>
    <w:rsid w:val="00113CA5"/>
    <w:rsid w:val="001268F9"/>
    <w:rsid w:val="00131D8A"/>
    <w:rsid w:val="0014114D"/>
    <w:rsid w:val="0016655E"/>
    <w:rsid w:val="00170A67"/>
    <w:rsid w:val="00175153"/>
    <w:rsid w:val="0017707B"/>
    <w:rsid w:val="00177F29"/>
    <w:rsid w:val="001978B6"/>
    <w:rsid w:val="001B5291"/>
    <w:rsid w:val="001C3EDB"/>
    <w:rsid w:val="001F123A"/>
    <w:rsid w:val="00224805"/>
    <w:rsid w:val="00234BAA"/>
    <w:rsid w:val="00246FCC"/>
    <w:rsid w:val="00260249"/>
    <w:rsid w:val="00281782"/>
    <w:rsid w:val="00281EFB"/>
    <w:rsid w:val="002876C7"/>
    <w:rsid w:val="0029459E"/>
    <w:rsid w:val="002A646E"/>
    <w:rsid w:val="002A712F"/>
    <w:rsid w:val="002A73A1"/>
    <w:rsid w:val="002B4106"/>
    <w:rsid w:val="002B71A7"/>
    <w:rsid w:val="002C63E3"/>
    <w:rsid w:val="002D41BC"/>
    <w:rsid w:val="002E1693"/>
    <w:rsid w:val="003017E4"/>
    <w:rsid w:val="003069D8"/>
    <w:rsid w:val="0031514B"/>
    <w:rsid w:val="003155C2"/>
    <w:rsid w:val="0032178C"/>
    <w:rsid w:val="003505BE"/>
    <w:rsid w:val="0035274C"/>
    <w:rsid w:val="0035691F"/>
    <w:rsid w:val="00372240"/>
    <w:rsid w:val="00375BF7"/>
    <w:rsid w:val="0038668D"/>
    <w:rsid w:val="0038788F"/>
    <w:rsid w:val="00387AA2"/>
    <w:rsid w:val="0039249E"/>
    <w:rsid w:val="003A1BEC"/>
    <w:rsid w:val="003B4822"/>
    <w:rsid w:val="003C3741"/>
    <w:rsid w:val="003D56B6"/>
    <w:rsid w:val="003D7502"/>
    <w:rsid w:val="003E6913"/>
    <w:rsid w:val="003F31E4"/>
    <w:rsid w:val="003F4BFE"/>
    <w:rsid w:val="00400AAE"/>
    <w:rsid w:val="00401ED5"/>
    <w:rsid w:val="00404406"/>
    <w:rsid w:val="00406099"/>
    <w:rsid w:val="004209AC"/>
    <w:rsid w:val="00426B47"/>
    <w:rsid w:val="0043378E"/>
    <w:rsid w:val="004347EE"/>
    <w:rsid w:val="00441B99"/>
    <w:rsid w:val="004451EB"/>
    <w:rsid w:val="00475504"/>
    <w:rsid w:val="004767DE"/>
    <w:rsid w:val="004A1905"/>
    <w:rsid w:val="004B5006"/>
    <w:rsid w:val="004B5CDA"/>
    <w:rsid w:val="004C20A8"/>
    <w:rsid w:val="004C28E9"/>
    <w:rsid w:val="004C2907"/>
    <w:rsid w:val="004D5595"/>
    <w:rsid w:val="004E4231"/>
    <w:rsid w:val="004E5872"/>
    <w:rsid w:val="004F0353"/>
    <w:rsid w:val="0051143C"/>
    <w:rsid w:val="0051361B"/>
    <w:rsid w:val="0051531C"/>
    <w:rsid w:val="00521A2D"/>
    <w:rsid w:val="005227B3"/>
    <w:rsid w:val="00526DCD"/>
    <w:rsid w:val="00530924"/>
    <w:rsid w:val="005320CF"/>
    <w:rsid w:val="00551CD7"/>
    <w:rsid w:val="005606A8"/>
    <w:rsid w:val="00560AA1"/>
    <w:rsid w:val="00574E1D"/>
    <w:rsid w:val="0059778C"/>
    <w:rsid w:val="005A02D5"/>
    <w:rsid w:val="005B26DD"/>
    <w:rsid w:val="005B5809"/>
    <w:rsid w:val="005B722B"/>
    <w:rsid w:val="005C02C1"/>
    <w:rsid w:val="005C26AB"/>
    <w:rsid w:val="005E2BD8"/>
    <w:rsid w:val="005E408D"/>
    <w:rsid w:val="005E7DDC"/>
    <w:rsid w:val="005F2A09"/>
    <w:rsid w:val="005F3060"/>
    <w:rsid w:val="005F563F"/>
    <w:rsid w:val="00606A52"/>
    <w:rsid w:val="00611869"/>
    <w:rsid w:val="0061754C"/>
    <w:rsid w:val="00622A0A"/>
    <w:rsid w:val="00654C52"/>
    <w:rsid w:val="00684763"/>
    <w:rsid w:val="00684D1D"/>
    <w:rsid w:val="00691035"/>
    <w:rsid w:val="00694D27"/>
    <w:rsid w:val="006A3E72"/>
    <w:rsid w:val="006B3117"/>
    <w:rsid w:val="006C0E5D"/>
    <w:rsid w:val="006C42F0"/>
    <w:rsid w:val="006D691F"/>
    <w:rsid w:val="006D6AD6"/>
    <w:rsid w:val="006E4C83"/>
    <w:rsid w:val="006F0FF2"/>
    <w:rsid w:val="00705AF0"/>
    <w:rsid w:val="00710C05"/>
    <w:rsid w:val="00724B73"/>
    <w:rsid w:val="00726335"/>
    <w:rsid w:val="007465F5"/>
    <w:rsid w:val="007478C0"/>
    <w:rsid w:val="00750D53"/>
    <w:rsid w:val="007510D1"/>
    <w:rsid w:val="00755281"/>
    <w:rsid w:val="007575B3"/>
    <w:rsid w:val="00761248"/>
    <w:rsid w:val="0076543E"/>
    <w:rsid w:val="00765F41"/>
    <w:rsid w:val="00796A25"/>
    <w:rsid w:val="007979FD"/>
    <w:rsid w:val="007A048E"/>
    <w:rsid w:val="007A4DAD"/>
    <w:rsid w:val="007A5603"/>
    <w:rsid w:val="007B3047"/>
    <w:rsid w:val="007B608F"/>
    <w:rsid w:val="007B7806"/>
    <w:rsid w:val="007F0A1A"/>
    <w:rsid w:val="00827B6F"/>
    <w:rsid w:val="00841919"/>
    <w:rsid w:val="008477F4"/>
    <w:rsid w:val="00871E01"/>
    <w:rsid w:val="008736EE"/>
    <w:rsid w:val="008743F6"/>
    <w:rsid w:val="008A3570"/>
    <w:rsid w:val="008C0FF9"/>
    <w:rsid w:val="008D42A8"/>
    <w:rsid w:val="008E010D"/>
    <w:rsid w:val="008E3F0A"/>
    <w:rsid w:val="008E5D5F"/>
    <w:rsid w:val="008F2B69"/>
    <w:rsid w:val="00902B7B"/>
    <w:rsid w:val="00907677"/>
    <w:rsid w:val="0092149A"/>
    <w:rsid w:val="00930457"/>
    <w:rsid w:val="00934612"/>
    <w:rsid w:val="00934C84"/>
    <w:rsid w:val="009522F6"/>
    <w:rsid w:val="00953C9A"/>
    <w:rsid w:val="00961249"/>
    <w:rsid w:val="00970E99"/>
    <w:rsid w:val="009715DA"/>
    <w:rsid w:val="009805A4"/>
    <w:rsid w:val="00993BF5"/>
    <w:rsid w:val="00996ED5"/>
    <w:rsid w:val="009B10BF"/>
    <w:rsid w:val="009B2EC9"/>
    <w:rsid w:val="009B7EF3"/>
    <w:rsid w:val="009C01DF"/>
    <w:rsid w:val="009C3CA1"/>
    <w:rsid w:val="009E55DF"/>
    <w:rsid w:val="00A03292"/>
    <w:rsid w:val="00A047B5"/>
    <w:rsid w:val="00A16609"/>
    <w:rsid w:val="00A2361D"/>
    <w:rsid w:val="00A334FC"/>
    <w:rsid w:val="00A36022"/>
    <w:rsid w:val="00A36877"/>
    <w:rsid w:val="00A36D10"/>
    <w:rsid w:val="00A42673"/>
    <w:rsid w:val="00A457E2"/>
    <w:rsid w:val="00A566F0"/>
    <w:rsid w:val="00A65155"/>
    <w:rsid w:val="00A817D7"/>
    <w:rsid w:val="00AA5B7B"/>
    <w:rsid w:val="00AA70A6"/>
    <w:rsid w:val="00AB78DE"/>
    <w:rsid w:val="00AC5746"/>
    <w:rsid w:val="00AC766A"/>
    <w:rsid w:val="00AD40AE"/>
    <w:rsid w:val="00AE2422"/>
    <w:rsid w:val="00AF286B"/>
    <w:rsid w:val="00AF2896"/>
    <w:rsid w:val="00AF31F1"/>
    <w:rsid w:val="00B01109"/>
    <w:rsid w:val="00B14B73"/>
    <w:rsid w:val="00B3378E"/>
    <w:rsid w:val="00B379AA"/>
    <w:rsid w:val="00B60A02"/>
    <w:rsid w:val="00B6552A"/>
    <w:rsid w:val="00B66DF5"/>
    <w:rsid w:val="00B710E9"/>
    <w:rsid w:val="00B72E8A"/>
    <w:rsid w:val="00B85531"/>
    <w:rsid w:val="00BA25E9"/>
    <w:rsid w:val="00BA7911"/>
    <w:rsid w:val="00BB58FE"/>
    <w:rsid w:val="00BC09D4"/>
    <w:rsid w:val="00BC1160"/>
    <w:rsid w:val="00BD61A8"/>
    <w:rsid w:val="00BE7019"/>
    <w:rsid w:val="00BF24AF"/>
    <w:rsid w:val="00C049D4"/>
    <w:rsid w:val="00C11955"/>
    <w:rsid w:val="00C13A75"/>
    <w:rsid w:val="00C4088A"/>
    <w:rsid w:val="00C42B3D"/>
    <w:rsid w:val="00C53BC1"/>
    <w:rsid w:val="00C714AD"/>
    <w:rsid w:val="00C74537"/>
    <w:rsid w:val="00C9341A"/>
    <w:rsid w:val="00C9353F"/>
    <w:rsid w:val="00C97757"/>
    <w:rsid w:val="00CA33DC"/>
    <w:rsid w:val="00CA352C"/>
    <w:rsid w:val="00CB23BC"/>
    <w:rsid w:val="00CD3CCE"/>
    <w:rsid w:val="00CD569E"/>
    <w:rsid w:val="00CE46F3"/>
    <w:rsid w:val="00CE64A0"/>
    <w:rsid w:val="00D373BD"/>
    <w:rsid w:val="00D4043F"/>
    <w:rsid w:val="00D515BA"/>
    <w:rsid w:val="00D56867"/>
    <w:rsid w:val="00D7443F"/>
    <w:rsid w:val="00D75201"/>
    <w:rsid w:val="00D753B4"/>
    <w:rsid w:val="00D83A4D"/>
    <w:rsid w:val="00D92613"/>
    <w:rsid w:val="00D92A92"/>
    <w:rsid w:val="00DA012E"/>
    <w:rsid w:val="00DA1EDD"/>
    <w:rsid w:val="00DA298E"/>
    <w:rsid w:val="00DC5F6B"/>
    <w:rsid w:val="00DC7866"/>
    <w:rsid w:val="00DD04AE"/>
    <w:rsid w:val="00DD4C1B"/>
    <w:rsid w:val="00DE3E29"/>
    <w:rsid w:val="00DF06C8"/>
    <w:rsid w:val="00DF28D4"/>
    <w:rsid w:val="00DF324D"/>
    <w:rsid w:val="00DF3512"/>
    <w:rsid w:val="00E05AD6"/>
    <w:rsid w:val="00E23C64"/>
    <w:rsid w:val="00E32D5B"/>
    <w:rsid w:val="00E556CB"/>
    <w:rsid w:val="00E710BE"/>
    <w:rsid w:val="00E8732A"/>
    <w:rsid w:val="00E93A84"/>
    <w:rsid w:val="00E970B0"/>
    <w:rsid w:val="00EA5D21"/>
    <w:rsid w:val="00EB2516"/>
    <w:rsid w:val="00EC73A1"/>
    <w:rsid w:val="00ED10CF"/>
    <w:rsid w:val="00ED25A6"/>
    <w:rsid w:val="00EE1F7A"/>
    <w:rsid w:val="00EE7F31"/>
    <w:rsid w:val="00EF529F"/>
    <w:rsid w:val="00EF6F5E"/>
    <w:rsid w:val="00F0300F"/>
    <w:rsid w:val="00F065DD"/>
    <w:rsid w:val="00F1631C"/>
    <w:rsid w:val="00F2014B"/>
    <w:rsid w:val="00F403C2"/>
    <w:rsid w:val="00F42B11"/>
    <w:rsid w:val="00F51C17"/>
    <w:rsid w:val="00F7207D"/>
    <w:rsid w:val="00F76B40"/>
    <w:rsid w:val="00F87CE5"/>
    <w:rsid w:val="00FA5920"/>
    <w:rsid w:val="00FC10BD"/>
    <w:rsid w:val="00FC117F"/>
    <w:rsid w:val="00FE566C"/>
    <w:rsid w:val="00FF1C54"/>
    <w:rsid w:val="00FF2CEF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3A7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D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C3E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3E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C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D42A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6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655E"/>
    <w:rPr>
      <w:rFonts w:ascii="Tahoma" w:hAnsi="Tahoma" w:cs="Tahoma"/>
      <w:sz w:val="16"/>
      <w:szCs w:val="16"/>
      <w:lang w:val="fr-CA"/>
    </w:rPr>
  </w:style>
  <w:style w:type="character" w:styleId="Lienhypertextesuivivisit">
    <w:name w:val="FollowedHyperlink"/>
    <w:basedOn w:val="Policepardfaut"/>
    <w:rsid w:val="005136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DB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C3E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C3E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C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D42A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66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6655E"/>
    <w:rPr>
      <w:rFonts w:ascii="Tahoma" w:hAnsi="Tahoma" w:cs="Tahoma"/>
      <w:sz w:val="16"/>
      <w:szCs w:val="16"/>
      <w:lang w:val="fr-CA"/>
    </w:rPr>
  </w:style>
  <w:style w:type="character" w:styleId="Lienhypertextesuivivisit">
    <w:name w:val="FollowedHyperlink"/>
    <w:basedOn w:val="Policepardfaut"/>
    <w:rsid w:val="00513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us.ch" TargetMode="External"/><Relationship Id="rId13" Type="http://schemas.openxmlformats.org/officeDocument/2006/relationships/hyperlink" Target="http://www.sius.ch" TargetMode="External"/><Relationship Id="rId3" Type="http://schemas.openxmlformats.org/officeDocument/2006/relationships/image" Target="http://www.fftir.fr/ktmlstandard/images/uploads/Logos_Tir/web-Coq-fftir-2010.jpg" TargetMode="External"/><Relationship Id="rId7" Type="http://schemas.openxmlformats.org/officeDocument/2006/relationships/image" Target="http://www.annuaire-mairie.fr/img.php?lg=214&amp;img=img/logo/creil.png" TargetMode="External"/><Relationship Id="rId12" Type="http://schemas.openxmlformats.org/officeDocument/2006/relationships/hyperlink" Target="http://www.sius.ch" TargetMode="External"/><Relationship Id="rId2" Type="http://schemas.openxmlformats.org/officeDocument/2006/relationships/image" Target="media/image3.jpeg"/><Relationship Id="rId16" Type="http://schemas.openxmlformats.org/officeDocument/2006/relationships/image" Target="http://ffhtir.free.fr/images/s2dlogo.jpg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http://www.astircreil.com/images/Organisations%20clubs/sius.gif" TargetMode="External"/><Relationship Id="rId5" Type="http://schemas.openxmlformats.org/officeDocument/2006/relationships/image" Target="http://www.kompass.com/kintl/pubs/FR/8545123/l8545123.gif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6.gif"/><Relationship Id="rId4" Type="http://schemas.openxmlformats.org/officeDocument/2006/relationships/image" Target="media/image4.png"/><Relationship Id="rId9" Type="http://schemas.openxmlformats.org/officeDocument/2006/relationships/hyperlink" Target="http://www.sius.ch/" TargetMode="External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L’Amicale Sportive de Tir de Creil invite les licenciés FFT &amp; FFH à venir le dimanche 27 février 2011 concourir pour la cinquieme édition de son challenge annuel</vt:lpstr>
    </vt:vector>
  </TitlesOfParts>
  <Company>Hewlett-Packard</Company>
  <LinksUpToDate>false</LinksUpToDate>
  <CharactersWithSpaces>2328</CharactersWithSpaces>
  <SharedDoc>false</SharedDoc>
  <HLinks>
    <vt:vector size="72" baseType="variant"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mailto:pierrebreche@astircreil.com</vt:lpwstr>
      </vt:variant>
      <vt:variant>
        <vt:lpwstr/>
      </vt:variant>
      <vt:variant>
        <vt:i4>917519</vt:i4>
      </vt:variant>
      <vt:variant>
        <vt:i4>24</vt:i4>
      </vt:variant>
      <vt:variant>
        <vt:i4>0</vt:i4>
      </vt:variant>
      <vt:variant>
        <vt:i4>5</vt:i4>
      </vt:variant>
      <vt:variant>
        <vt:lpwstr>http://upload.wikimedia.org/wikipedia/fr/8/86/Logo_60_oise.png</vt:lpwstr>
      </vt:variant>
      <vt:variant>
        <vt:lpwstr/>
      </vt:variant>
      <vt:variant>
        <vt:i4>7012393</vt:i4>
      </vt:variant>
      <vt:variant>
        <vt:i4>21</vt:i4>
      </vt:variant>
      <vt:variant>
        <vt:i4>0</vt:i4>
      </vt:variant>
      <vt:variant>
        <vt:i4>5</vt:i4>
      </vt:variant>
      <vt:variant>
        <vt:lpwstr>http://www.sius.ch/</vt:lpwstr>
      </vt:variant>
      <vt:variant>
        <vt:lpwstr/>
      </vt:variant>
      <vt:variant>
        <vt:i4>7012393</vt:i4>
      </vt:variant>
      <vt:variant>
        <vt:i4>18</vt:i4>
      </vt:variant>
      <vt:variant>
        <vt:i4>0</vt:i4>
      </vt:variant>
      <vt:variant>
        <vt:i4>5</vt:i4>
      </vt:variant>
      <vt:variant>
        <vt:lpwstr>http://www.sius.ch/</vt:lpwstr>
      </vt:variant>
      <vt:variant>
        <vt:lpwstr/>
      </vt:variant>
      <vt:variant>
        <vt:i4>7012393</vt:i4>
      </vt:variant>
      <vt:variant>
        <vt:i4>12</vt:i4>
      </vt:variant>
      <vt:variant>
        <vt:i4>0</vt:i4>
      </vt:variant>
      <vt:variant>
        <vt:i4>5</vt:i4>
      </vt:variant>
      <vt:variant>
        <vt:lpwstr>http://www.sius.ch/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http://www.sius.ch/</vt:lpwstr>
      </vt:variant>
      <vt:variant>
        <vt:lpwstr/>
      </vt:variant>
      <vt:variant>
        <vt:i4>3080216</vt:i4>
      </vt:variant>
      <vt:variant>
        <vt:i4>4957</vt:i4>
      </vt:variant>
      <vt:variant>
        <vt:i4>1025</vt:i4>
      </vt:variant>
      <vt:variant>
        <vt:i4>1</vt:i4>
      </vt:variant>
      <vt:variant>
        <vt:lpwstr>http://www.fftir.fr/ktmlstandard/images/uploads/Logos_Tir/web-Coq-fftir-2010.jpg</vt:lpwstr>
      </vt:variant>
      <vt:variant>
        <vt:lpwstr/>
      </vt:variant>
      <vt:variant>
        <vt:i4>91</vt:i4>
      </vt:variant>
      <vt:variant>
        <vt:i4>5059</vt:i4>
      </vt:variant>
      <vt:variant>
        <vt:i4>1027</vt:i4>
      </vt:variant>
      <vt:variant>
        <vt:i4>1</vt:i4>
      </vt:variant>
      <vt:variant>
        <vt:lpwstr>http://www.kompass.com/kintl/pubs/FR/8545123/l8545123.gif</vt:lpwstr>
      </vt:variant>
      <vt:variant>
        <vt:lpwstr/>
      </vt:variant>
      <vt:variant>
        <vt:i4>3080246</vt:i4>
      </vt:variant>
      <vt:variant>
        <vt:i4>5169</vt:i4>
      </vt:variant>
      <vt:variant>
        <vt:i4>1028</vt:i4>
      </vt:variant>
      <vt:variant>
        <vt:i4>1</vt:i4>
      </vt:variant>
      <vt:variant>
        <vt:lpwstr>http://www.annuaire-mairie.fr/img.php?lg=214&amp;img=img/logo/creil.png</vt:lpwstr>
      </vt:variant>
      <vt:variant>
        <vt:lpwstr/>
      </vt:variant>
      <vt:variant>
        <vt:i4>2818105</vt:i4>
      </vt:variant>
      <vt:variant>
        <vt:i4>5370</vt:i4>
      </vt:variant>
      <vt:variant>
        <vt:i4>1029</vt:i4>
      </vt:variant>
      <vt:variant>
        <vt:i4>1</vt:i4>
      </vt:variant>
      <vt:variant>
        <vt:lpwstr>http://www.astircreil.com/images/Organisations%20clubs/sius.gif</vt:lpwstr>
      </vt:variant>
      <vt:variant>
        <vt:lpwstr/>
      </vt:variant>
      <vt:variant>
        <vt:i4>917519</vt:i4>
      </vt:variant>
      <vt:variant>
        <vt:i4>5624</vt:i4>
      </vt:variant>
      <vt:variant>
        <vt:i4>1030</vt:i4>
      </vt:variant>
      <vt:variant>
        <vt:i4>1</vt:i4>
      </vt:variant>
      <vt:variant>
        <vt:lpwstr>http://upload.wikimedia.org/wikipedia/fr/8/86/Logo_60_oise.png</vt:lpwstr>
      </vt:variant>
      <vt:variant>
        <vt:lpwstr/>
      </vt:variant>
      <vt:variant>
        <vt:i4>6225939</vt:i4>
      </vt:variant>
      <vt:variant>
        <vt:i4>13391</vt:i4>
      </vt:variant>
      <vt:variant>
        <vt:i4>1031</vt:i4>
      </vt:variant>
      <vt:variant>
        <vt:i4>1</vt:i4>
      </vt:variant>
      <vt:variant>
        <vt:lpwstr>http://ffhtir.free.fr/images/s2dlogo.jpg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L’Amicale Sportive de Tir de Creil invite les licenciés FFT &amp; FFH à venir le dimanche 27 février 2011 concourir pour la cinquieme édition de son challenge annuel</dc:title>
  <dc:creator>ASTIR</dc:creator>
  <cp:lastModifiedBy>GOBERVILLE, Sandrine</cp:lastModifiedBy>
  <cp:revision>2</cp:revision>
  <dcterms:created xsi:type="dcterms:W3CDTF">2021-12-20T10:07:00Z</dcterms:created>
  <dcterms:modified xsi:type="dcterms:W3CDTF">2021-12-20T10:07:00Z</dcterms:modified>
</cp:coreProperties>
</file>